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1F341" w14:textId="5BA95991" w:rsidR="00E40068" w:rsidRDefault="004369E5" w:rsidP="00D4221C">
      <w:pPr>
        <w:pStyle w:val="Title"/>
        <w:rPr>
          <w:lang w:val="en-US"/>
        </w:rPr>
      </w:pPr>
      <w:proofErr w:type="spellStart"/>
      <w:r>
        <w:rPr>
          <w:lang w:val="en-US"/>
        </w:rPr>
        <w:t>Tolfenamic</w:t>
      </w:r>
      <w:proofErr w:type="spellEnd"/>
      <w:r>
        <w:rPr>
          <w:lang w:val="en-US"/>
        </w:rPr>
        <w:t xml:space="preserve"> Acid</w:t>
      </w:r>
    </w:p>
    <w:p w14:paraId="0622A8AA" w14:textId="2018D394" w:rsidR="005A2716" w:rsidRPr="005A2716" w:rsidRDefault="005A2716" w:rsidP="005A2716">
      <w:pPr>
        <w:rPr>
          <w:lang w:val="en-US"/>
        </w:rPr>
      </w:pPr>
      <w:r>
        <w:rPr>
          <w:lang w:val="en-US"/>
        </w:rPr>
        <w:t xml:space="preserve">(Last updated </w:t>
      </w:r>
      <w:r w:rsidR="006437A6">
        <w:rPr>
          <w:lang w:val="en-US"/>
        </w:rPr>
        <w:t>13 March 2023</w:t>
      </w:r>
      <w:r>
        <w:rPr>
          <w:lang w:val="en-US"/>
        </w:rPr>
        <w:t>)</w:t>
      </w:r>
    </w:p>
    <w:p w14:paraId="36C236EE" w14:textId="08B5F174" w:rsidR="00D4221C" w:rsidRDefault="006437A6" w:rsidP="00D4221C">
      <w:pPr>
        <w:rPr>
          <w:lang w:val="en-US"/>
        </w:rPr>
      </w:pPr>
      <w:r>
        <w:rPr>
          <w:noProof/>
        </w:rPr>
        <w:drawing>
          <wp:inline distT="0" distB="0" distL="0" distR="0" wp14:anchorId="46FCB69F" wp14:editId="7DC77C4A">
            <wp:extent cx="1438275" cy="1028700"/>
            <wp:effectExtent l="0" t="0" r="9525" b="0"/>
            <wp:docPr id="28" name="Picture 2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 with medium confidence"/>
                    <pic:cNvPicPr/>
                  </pic:nvPicPr>
                  <pic:blipFill rotWithShape="1">
                    <a:blip r:embed="rId6"/>
                    <a:srcRect l="38554" t="30496" r="39805" b="33311"/>
                    <a:stretch/>
                  </pic:blipFill>
                  <pic:spPr bwMode="auto">
                    <a:xfrm>
                      <a:off x="0" y="0"/>
                      <a:ext cx="14382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AA517" w14:textId="6132873C" w:rsidR="00D4221C" w:rsidRPr="00D4221C" w:rsidRDefault="00D4221C" w:rsidP="00D4221C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981993">
          <w:rPr>
            <w:noProof/>
          </w:rPr>
          <w:t>1</w:t>
        </w:r>
      </w:fldSimple>
      <w:r>
        <w:t xml:space="preserve">.  The molecular diagram of </w:t>
      </w:r>
      <w:proofErr w:type="spellStart"/>
      <w:r w:rsidR="005C19C4">
        <w:t>Tolfenamic</w:t>
      </w:r>
      <w:proofErr w:type="spellEnd"/>
      <w:r w:rsidR="005C19C4">
        <w:t xml:space="preserve"> Acid</w:t>
      </w:r>
      <w:r>
        <w:t>.</w:t>
      </w:r>
    </w:p>
    <w:p w14:paraId="5CD54A40" w14:textId="4BA4E88A" w:rsidR="00D4221C" w:rsidRDefault="005A2716" w:rsidP="00D4221C">
      <w:pPr>
        <w:pStyle w:val="Heading1"/>
        <w:rPr>
          <w:lang w:val="en-US"/>
        </w:rPr>
      </w:pPr>
      <w:r>
        <w:rPr>
          <w:lang w:val="en-US"/>
        </w:rPr>
        <w:t xml:space="preserve">CSP </w:t>
      </w:r>
      <w:r w:rsidR="001A3932">
        <w:rPr>
          <w:lang w:val="en-US"/>
        </w:rPr>
        <w:t>s</w:t>
      </w:r>
      <w:r>
        <w:rPr>
          <w:lang w:val="en-US"/>
        </w:rPr>
        <w:t>tudies</w:t>
      </w:r>
    </w:p>
    <w:p w14:paraId="1079C915" w14:textId="75CDF693" w:rsidR="0037397A" w:rsidRPr="0037397A" w:rsidRDefault="0037397A" w:rsidP="0037397A">
      <w:pPr>
        <w:rPr>
          <w:lang w:val="en-US"/>
        </w:rPr>
      </w:pPr>
      <w:r>
        <w:rPr>
          <w:lang w:val="en-US"/>
        </w:rPr>
        <w:t xml:space="preserve">Ogaga Uzoh did a limited search on </w:t>
      </w:r>
      <w:proofErr w:type="spellStart"/>
      <w:r>
        <w:rPr>
          <w:lang w:val="en-US"/>
        </w:rPr>
        <w:t>tolfenamic</w:t>
      </w:r>
      <w:proofErr w:type="spellEnd"/>
      <w:r>
        <w:rPr>
          <w:lang w:val="en-US"/>
        </w:rPr>
        <w:t xml:space="preserve"> acid as part of his work on whether the </w:t>
      </w:r>
      <w:proofErr w:type="spellStart"/>
      <w:r>
        <w:rPr>
          <w:lang w:val="en-US"/>
        </w:rPr>
        <w:t>fenamate</w:t>
      </w:r>
      <w:proofErr w:type="spellEnd"/>
      <w:r>
        <w:rPr>
          <w:lang w:val="en-US"/>
        </w:rPr>
        <w:t xml:space="preserve"> group was a </w:t>
      </w:r>
      <w:proofErr w:type="spellStart"/>
      <w:r>
        <w:rPr>
          <w:lang w:val="en-US"/>
        </w:rPr>
        <w:t>polymorphophore</w:t>
      </w:r>
      <w:proofErr w:type="spellEnd"/>
      <w:r>
        <w:rPr>
          <w:lang w:val="en-US"/>
        </w:rPr>
        <w:t xml:space="preserve">.  Unfortunately, this was too limited to find many experimentally observed crystal structures, and so it was repeated by Louise </w:t>
      </w:r>
      <w:proofErr w:type="gramStart"/>
      <w:r>
        <w:rPr>
          <w:lang w:val="en-US"/>
        </w:rPr>
        <w:t>at a later date</w:t>
      </w:r>
      <w:proofErr w:type="gramEnd"/>
      <w:r>
        <w:rPr>
          <w:lang w:val="en-US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56"/>
        <w:gridCol w:w="8150"/>
      </w:tblGrid>
      <w:tr w:rsidR="00803BD9" w:rsidRPr="00803BD9" w14:paraId="68335507" w14:textId="77777777" w:rsidTr="006437A6">
        <w:trPr>
          <w:trHeight w:val="255"/>
        </w:trPr>
        <w:tc>
          <w:tcPr>
            <w:tcW w:w="2256" w:type="dxa"/>
            <w:tcBorders>
              <w:top w:val="single" w:sz="24" w:space="0" w:color="auto"/>
              <w:left w:val="single" w:sz="2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35997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REFCODE</w:t>
            </w:r>
          </w:p>
        </w:tc>
        <w:tc>
          <w:tcPr>
            <w:tcW w:w="8150" w:type="dxa"/>
            <w:tcBorders>
              <w:top w:val="single" w:sz="24" w:space="0" w:color="auto"/>
              <w:left w:val="nil"/>
              <w:bottom w:val="nil"/>
              <w:right w:val="single" w:sz="24" w:space="0" w:color="auto"/>
            </w:tcBorders>
            <w:shd w:val="clear" w:color="auto" w:fill="auto"/>
            <w:noWrap/>
            <w:vAlign w:val="bottom"/>
            <w:hideMark/>
          </w:tcPr>
          <w:p w14:paraId="23A0BB04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KAXXAI</w:t>
            </w:r>
          </w:p>
        </w:tc>
      </w:tr>
      <w:tr w:rsidR="00803BD9" w:rsidRPr="00803BD9" w14:paraId="44064B2D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1DFD0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Formula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auto"/>
            </w:tcBorders>
            <w:shd w:val="clear" w:color="auto" w:fill="auto"/>
            <w:noWrap/>
            <w:vAlign w:val="bottom"/>
            <w:hideMark/>
          </w:tcPr>
          <w:p w14:paraId="2403E21D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C14 H12 Cl1 N1 O2</w:t>
            </w:r>
          </w:p>
        </w:tc>
      </w:tr>
      <w:tr w:rsidR="00803BD9" w:rsidRPr="00803BD9" w14:paraId="6B127B26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5D32C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Common Name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auto"/>
            </w:tcBorders>
            <w:shd w:val="clear" w:color="auto" w:fill="auto"/>
            <w:noWrap/>
            <w:vAlign w:val="bottom"/>
            <w:hideMark/>
          </w:tcPr>
          <w:p w14:paraId="3A22FB61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Tolfenamic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Acid</w:t>
            </w:r>
          </w:p>
        </w:tc>
      </w:tr>
      <w:tr w:rsidR="00803BD9" w:rsidRPr="00803BD9" w14:paraId="54EDD7F1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B4283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IUPAC Systematic Name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auto"/>
            </w:tcBorders>
            <w:shd w:val="clear" w:color="auto" w:fill="auto"/>
            <w:noWrap/>
            <w:vAlign w:val="bottom"/>
            <w:hideMark/>
          </w:tcPr>
          <w:p w14:paraId="2E037009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2-((3-Chloro-2-</w:t>
            </w:r>
            <w:proofErr w:type="gram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methylphenyl)amino</w:t>
            </w:r>
            <w:proofErr w:type="gram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)benzoic acid</w:t>
            </w:r>
          </w:p>
        </w:tc>
      </w:tr>
      <w:tr w:rsidR="00803BD9" w:rsidRPr="00803BD9" w14:paraId="6CE9DCEF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22E1D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Other Names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auto"/>
            </w:tcBorders>
            <w:shd w:val="clear" w:color="auto" w:fill="auto"/>
            <w:noWrap/>
            <w:vAlign w:val="bottom"/>
            <w:hideMark/>
          </w:tcPr>
          <w:p w14:paraId="742FE826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N-(2-Methyl-3-</w:t>
            </w:r>
            <w:proofErr w:type="gram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chlorophenyl)anthranilic</w:t>
            </w:r>
            <w:proofErr w:type="gram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acid</w:t>
            </w:r>
          </w:p>
        </w:tc>
      </w:tr>
      <w:tr w:rsidR="00803BD9" w:rsidRPr="00803BD9" w14:paraId="585668BA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CDA2A6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CSD 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Refcodes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auto"/>
              <w:right w:val="single" w:sz="24" w:space="0" w:color="auto"/>
            </w:tcBorders>
            <w:shd w:val="clear" w:color="auto" w:fill="auto"/>
            <w:noWrap/>
            <w:vAlign w:val="bottom"/>
            <w:hideMark/>
          </w:tcPr>
          <w:p w14:paraId="05E5B4D1" w14:textId="77777777" w:rsidR="00803BD9" w:rsidRPr="00803BD9" w:rsidRDefault="00803BD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KAXXAI, KAXXAI01, KAXXAI02, KAXXAI03, KAXXAI04, KAXXAI05, KAXXAI06, KAXXAI07, KAXXAI11</w:t>
            </w:r>
          </w:p>
        </w:tc>
      </w:tr>
      <w:tr w:rsidR="00A94029" w:rsidRPr="00803BD9" w14:paraId="7C559B42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auto"/>
              <w:bottom w:val="single" w:sz="24" w:space="0" w:color="00B0F0"/>
              <w:right w:val="nil"/>
            </w:tcBorders>
            <w:shd w:val="clear" w:color="auto" w:fill="auto"/>
            <w:noWrap/>
            <w:vAlign w:val="bottom"/>
          </w:tcPr>
          <w:p w14:paraId="3498A00D" w14:textId="77777777" w:rsidR="00A94029" w:rsidRPr="00803BD9" w:rsidRDefault="00A9402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</w:p>
        </w:tc>
        <w:tc>
          <w:tcPr>
            <w:tcW w:w="8150" w:type="dxa"/>
            <w:tcBorders>
              <w:top w:val="single" w:sz="24" w:space="0" w:color="auto"/>
              <w:left w:val="nil"/>
              <w:bottom w:val="single" w:sz="24" w:space="0" w:color="00B0F0"/>
            </w:tcBorders>
            <w:shd w:val="clear" w:color="auto" w:fill="auto"/>
            <w:noWrap/>
            <w:vAlign w:val="bottom"/>
          </w:tcPr>
          <w:p w14:paraId="5E40F075" w14:textId="77777777" w:rsidR="00A94029" w:rsidRPr="00803BD9" w:rsidRDefault="00A94029" w:rsidP="00803BD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</w:p>
        </w:tc>
      </w:tr>
      <w:tr w:rsidR="00803BD9" w:rsidRPr="00803BD9" w14:paraId="6C937472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00B0F0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091455" w14:textId="09EBDBBB" w:rsidR="00803BD9" w:rsidRPr="00803BD9" w:rsidRDefault="00A94029" w:rsidP="005F7A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Search Identifier</w:t>
            </w:r>
          </w:p>
        </w:tc>
        <w:tc>
          <w:tcPr>
            <w:tcW w:w="8150" w:type="dxa"/>
            <w:tcBorders>
              <w:top w:val="single" w:sz="24" w:space="0" w:color="00B0F0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</w:tcPr>
          <w:p w14:paraId="565DEE7F" w14:textId="38593F1E" w:rsidR="00803BD9" w:rsidRPr="00803BD9" w:rsidRDefault="00A94029" w:rsidP="005F7A60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A</w:t>
            </w:r>
          </w:p>
        </w:tc>
      </w:tr>
      <w:tr w:rsidR="00A94029" w:rsidRPr="00803BD9" w14:paraId="39C1E88D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A942DB" w14:textId="163B099C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Scientist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</w:tcPr>
          <w:p w14:paraId="6476B9C7" w14:textId="71EC61D6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Ogaga Uzoh</w:t>
            </w:r>
          </w:p>
        </w:tc>
      </w:tr>
      <w:tr w:rsidR="00A94029" w:rsidRPr="00803BD9" w14:paraId="3224105A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73259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Date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138360C5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2011</w:t>
            </w:r>
          </w:p>
        </w:tc>
      </w:tr>
      <w:tr w:rsidR="00A94029" w:rsidRPr="00803BD9" w14:paraId="21E8B905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single" w:sz="24" w:space="0" w:color="00B0F0"/>
              <w:right w:val="nil"/>
            </w:tcBorders>
            <w:shd w:val="clear" w:color="auto" w:fill="auto"/>
            <w:noWrap/>
            <w:vAlign w:val="bottom"/>
            <w:hideMark/>
          </w:tcPr>
          <w:p w14:paraId="67DCD2B3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Publication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00B0F0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1D8C1405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val="es-ES" w:eastAsia="en-GB"/>
              </w:rPr>
              <w:t>Uzoh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val="es-ES" w:eastAsia="en-GB"/>
              </w:rPr>
              <w:t xml:space="preserve"> OG, Cruz-Cabeza AJ, Price SL 2012. 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Growth Des 12, 4230-4239.</w:t>
            </w:r>
          </w:p>
        </w:tc>
      </w:tr>
      <w:tr w:rsidR="00A94029" w:rsidRPr="00803BD9" w14:paraId="72B879FC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00B0F0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433828" w14:textId="1C94C8CF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8150" w:type="dxa"/>
            <w:tcBorders>
              <w:top w:val="single" w:sz="24" w:space="0" w:color="00B0F0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</w:tcPr>
          <w:p w14:paraId="04CE2044" w14:textId="7E138EE0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</w:t>
            </w:r>
          </w:p>
        </w:tc>
      </w:tr>
      <w:tr w:rsidR="00A94029" w:rsidRPr="00803BD9" w14:paraId="6806B1D0" w14:textId="77777777" w:rsidTr="00EF5F3A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11D482" w14:textId="781A681B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</w:tcPr>
          <w:p w14:paraId="711259AA" w14:textId="2818DE81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10</w:t>
            </w:r>
          </w:p>
        </w:tc>
      </w:tr>
      <w:tr w:rsidR="00A94029" w:rsidRPr="00803BD9" w14:paraId="286BF0CA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C8742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43DDA0BB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CrystalPredictor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(1.8), 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CrystalOptimizer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(2.1), DMACRYS (2.0.4)</w:t>
            </w:r>
          </w:p>
        </w:tc>
      </w:tr>
      <w:tr w:rsidR="00A94029" w:rsidRPr="00803BD9" w14:paraId="66CEC4A6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D7BB1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Location on S Drive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37EEFF8E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TolfenamicAcid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/KAXXAI_CO</w:t>
            </w:r>
          </w:p>
        </w:tc>
      </w:tr>
      <w:tr w:rsidR="00A94029" w:rsidRPr="00803BD9" w14:paraId="6D682A56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single" w:sz="24" w:space="0" w:color="00B0F0"/>
              <w:right w:val="nil"/>
            </w:tcBorders>
            <w:shd w:val="clear" w:color="auto" w:fill="auto"/>
            <w:noWrap/>
            <w:vAlign w:val="bottom"/>
            <w:hideMark/>
          </w:tcPr>
          <w:p w14:paraId="255AFAE2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00B0F0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2E577D21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CrystalOptimizer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PBE1PBE/6-31+G(d) intramolecular energy with PBE1PBE/6-31+G(d) charge density and FIT potential</w:t>
            </w:r>
          </w:p>
        </w:tc>
      </w:tr>
      <w:tr w:rsidR="00A94029" w:rsidRPr="00803BD9" w14:paraId="1EC3516B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00B0F0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8D4915" w14:textId="4AA9AE5C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8150" w:type="dxa"/>
            <w:tcBorders>
              <w:top w:val="single" w:sz="24" w:space="0" w:color="00B0F0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</w:tcPr>
          <w:p w14:paraId="5539A031" w14:textId="0B318FCA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</w:t>
            </w:r>
          </w:p>
        </w:tc>
      </w:tr>
      <w:tr w:rsidR="00A94029" w:rsidRPr="00803BD9" w14:paraId="0877551B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5C1579" w14:textId="75074305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</w:tcPr>
          <w:p w14:paraId="2CB074A3" w14:textId="414D822F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30</w:t>
            </w:r>
            <w:r w:rsidR="001F7CC3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(published)</w:t>
            </w:r>
          </w:p>
        </w:tc>
      </w:tr>
      <w:tr w:rsidR="00A94029" w:rsidRPr="00803BD9" w14:paraId="76A4D84C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DC2B6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43F3AF9C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=10, DMACRYS (2.0.4)</w:t>
            </w:r>
          </w:p>
        </w:tc>
      </w:tr>
      <w:tr w:rsidR="00A94029" w:rsidRPr="00803BD9" w14:paraId="718C2789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4DAFD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Location on S Drive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12521213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TolfenamicAcid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/KAXXAI_PCM</w:t>
            </w:r>
          </w:p>
        </w:tc>
      </w:tr>
      <w:tr w:rsidR="00A94029" w:rsidRPr="00803BD9" w14:paraId="709F11CC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00B0F0"/>
              <w:bottom w:val="single" w:sz="24" w:space="0" w:color="00B0F0"/>
              <w:right w:val="nil"/>
            </w:tcBorders>
            <w:shd w:val="clear" w:color="auto" w:fill="auto"/>
            <w:noWrap/>
            <w:vAlign w:val="bottom"/>
            <w:hideMark/>
          </w:tcPr>
          <w:p w14:paraId="28D59B4C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00B0F0"/>
              <w:right w:val="single" w:sz="24" w:space="0" w:color="00B0F0"/>
            </w:tcBorders>
            <w:shd w:val="clear" w:color="auto" w:fill="auto"/>
            <w:noWrap/>
            <w:vAlign w:val="bottom"/>
            <w:hideMark/>
          </w:tcPr>
          <w:p w14:paraId="25B37513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GDMA2.2(PCMdielectric3(PBE1PBE/6-31+G(d))) + FIT</w:t>
            </w:r>
          </w:p>
        </w:tc>
      </w:tr>
      <w:tr w:rsidR="00A94029" w:rsidRPr="00803BD9" w14:paraId="73B3CA0A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00B0F0"/>
              <w:bottom w:val="single" w:sz="24" w:space="0" w:color="FF0000"/>
              <w:right w:val="nil"/>
            </w:tcBorders>
            <w:shd w:val="clear" w:color="auto" w:fill="auto"/>
            <w:noWrap/>
            <w:vAlign w:val="bottom"/>
          </w:tcPr>
          <w:p w14:paraId="267E8017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</w:p>
        </w:tc>
        <w:tc>
          <w:tcPr>
            <w:tcW w:w="8150" w:type="dxa"/>
            <w:tcBorders>
              <w:top w:val="single" w:sz="24" w:space="0" w:color="00B0F0"/>
              <w:left w:val="nil"/>
              <w:bottom w:val="single" w:sz="24" w:space="0" w:color="FF0000"/>
            </w:tcBorders>
            <w:shd w:val="clear" w:color="auto" w:fill="auto"/>
            <w:noWrap/>
            <w:vAlign w:val="bottom"/>
          </w:tcPr>
          <w:p w14:paraId="5E04A827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</w:p>
        </w:tc>
      </w:tr>
      <w:tr w:rsidR="00A94029" w:rsidRPr="00803BD9" w14:paraId="3AE14773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FF0000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589CBB" w14:textId="7663CC48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Search Identifier</w:t>
            </w:r>
          </w:p>
        </w:tc>
        <w:tc>
          <w:tcPr>
            <w:tcW w:w="8150" w:type="dxa"/>
            <w:tcBorders>
              <w:top w:val="single" w:sz="24" w:space="0" w:color="FF0000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4F819FEE" w14:textId="6DA0D652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B</w:t>
            </w:r>
          </w:p>
        </w:tc>
      </w:tr>
      <w:tr w:rsidR="00A94029" w:rsidRPr="00803BD9" w14:paraId="37B4E8FA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DEF42D" w14:textId="7C90768D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Scientist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0B4A2D34" w14:textId="4D20ECEB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Louise Price</w:t>
            </w:r>
          </w:p>
        </w:tc>
      </w:tr>
      <w:tr w:rsidR="00A94029" w:rsidRPr="00803BD9" w14:paraId="63576895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EE662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Date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7259351C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2016</w:t>
            </w:r>
          </w:p>
        </w:tc>
      </w:tr>
      <w:tr w:rsidR="00A94029" w:rsidRPr="00803BD9" w14:paraId="447EC92B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single" w:sz="24" w:space="0" w:color="FF0000"/>
              <w:right w:val="nil"/>
            </w:tcBorders>
            <w:shd w:val="clear" w:color="auto" w:fill="auto"/>
            <w:noWrap/>
            <w:vAlign w:val="bottom"/>
            <w:hideMark/>
          </w:tcPr>
          <w:p w14:paraId="2B540E3F" w14:textId="6C452923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Publication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FF0000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52B352DD" w14:textId="4D9F8B3D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Case, D. H.; </w:t>
            </w:r>
            <w:proofErr w:type="spellStart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Srirambhatla</w:t>
            </w:r>
            <w:proofErr w:type="spellEnd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, V. K.; Guo, R.; Watson, R. E.; Price, L. S.; </w:t>
            </w:r>
            <w:proofErr w:type="spellStart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Polyzois</w:t>
            </w:r>
            <w:proofErr w:type="spellEnd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, H.; Cockcroft, J. K.; Florence, A. J.; Tocher, D. A.; Price, S. L., Successful Computationally Directed Templating of Metastable Pharmaceutical Polymorphs. Crystal Growth &amp; Design 2018, 18, (9), 5322-5331.</w:t>
            </w:r>
          </w:p>
        </w:tc>
      </w:tr>
      <w:tr w:rsidR="00A94029" w:rsidRPr="00803BD9" w14:paraId="6456757A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FF0000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3E325E" w14:textId="7F5E9ED1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8150" w:type="dxa"/>
            <w:tcBorders>
              <w:top w:val="single" w:sz="24" w:space="0" w:color="FF0000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571F3C3B" w14:textId="3C5CB8E0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</w:t>
            </w:r>
          </w:p>
        </w:tc>
      </w:tr>
      <w:tr w:rsidR="00A94029" w:rsidRPr="00803BD9" w14:paraId="777601C4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9BD9C5" w14:textId="17B25B1E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5DFE14EF" w14:textId="305E3DEE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21</w:t>
            </w:r>
          </w:p>
        </w:tc>
      </w:tr>
      <w:tr w:rsidR="00A94029" w:rsidRPr="00803BD9" w14:paraId="0DFB1A69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FA6FD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7C060502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CrystalPredictor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(1.8), 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dmaflex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-Quick, DMACRYS (2.2.0.1)</w:t>
            </w:r>
          </w:p>
        </w:tc>
      </w:tr>
      <w:tr w:rsidR="00A94029" w:rsidRPr="00803BD9" w14:paraId="682B2757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23E51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Location on S Drive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08BD7B2D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TolfenamicAcid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/KAXXAI_CP</w:t>
            </w:r>
          </w:p>
        </w:tc>
      </w:tr>
      <w:tr w:rsidR="00A94029" w:rsidRPr="00803BD9" w14:paraId="2181F95D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single" w:sz="24" w:space="0" w:color="FF0000"/>
              <w:right w:val="nil"/>
            </w:tcBorders>
            <w:shd w:val="clear" w:color="auto" w:fill="auto"/>
            <w:noWrap/>
            <w:vAlign w:val="bottom"/>
            <w:hideMark/>
          </w:tcPr>
          <w:p w14:paraId="5A912512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FF0000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0D481608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CrystalPredictor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+ 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DMAflex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-Quick, rotated charge densities from B3LYP/6-31G(</w:t>
            </w:r>
            <w:proofErr w:type="spellStart"/>
            <w:proofErr w:type="gram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d,p</w:t>
            </w:r>
            <w:proofErr w:type="spellEnd"/>
            <w:proofErr w:type="gram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) + FIT</w:t>
            </w:r>
          </w:p>
        </w:tc>
      </w:tr>
      <w:tr w:rsidR="00A94029" w:rsidRPr="00803BD9" w14:paraId="2637BEDF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FF0000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FCFC35" w14:textId="5D3E3064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8150" w:type="dxa"/>
            <w:tcBorders>
              <w:top w:val="single" w:sz="24" w:space="0" w:color="FF0000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54644855" w14:textId="35D35B26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2</w:t>
            </w:r>
          </w:p>
        </w:tc>
      </w:tr>
      <w:tr w:rsidR="00A94029" w:rsidRPr="00803BD9" w14:paraId="1383B5BC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14787F" w14:textId="2E9181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3D5F7E79" w14:textId="1F208D0C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11</w:t>
            </w:r>
          </w:p>
        </w:tc>
      </w:tr>
      <w:tr w:rsidR="00A94029" w:rsidRPr="00803BD9" w14:paraId="3A8C56F1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F4C8E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48D8A705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=21, 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CrystalOptimizer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(2.4.m), DMACRYS (2.2.0.1)</w:t>
            </w:r>
          </w:p>
        </w:tc>
      </w:tr>
      <w:tr w:rsidR="00A94029" w:rsidRPr="00803BD9" w14:paraId="3F9DEC06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9B623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lastRenderedPageBreak/>
              <w:t>Location on S Drive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034D17FD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TolfenamicAcid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/KAXXAI_CO2</w:t>
            </w:r>
          </w:p>
        </w:tc>
      </w:tr>
      <w:tr w:rsidR="00A94029" w:rsidRPr="00803BD9" w14:paraId="3F2C3460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single" w:sz="24" w:space="0" w:color="FF0000"/>
              <w:right w:val="nil"/>
            </w:tcBorders>
            <w:shd w:val="clear" w:color="auto" w:fill="auto"/>
            <w:noWrap/>
            <w:vAlign w:val="bottom"/>
            <w:hideMark/>
          </w:tcPr>
          <w:p w14:paraId="287474FB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FF0000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16B880A7" w14:textId="77777777" w:rsidR="00A94029" w:rsidRPr="00803BD9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CrystalOptimizer</w:t>
            </w:r>
            <w:proofErr w:type="spellEnd"/>
            <w:r w:rsidRPr="00803BD9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PBE1PBE/6-31+G(d) intramolecular energy with PBE1PBE/6-31+G(d) charge density and FIT potential</w:t>
            </w:r>
          </w:p>
        </w:tc>
      </w:tr>
      <w:tr w:rsidR="00A94029" w:rsidRPr="006437A6" w14:paraId="16CED1F7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FF0000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C457F3" w14:textId="2485F9D3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8150" w:type="dxa"/>
            <w:tcBorders>
              <w:top w:val="single" w:sz="24" w:space="0" w:color="FF0000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556ECD82" w14:textId="42CDDEBB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3</w:t>
            </w:r>
          </w:p>
        </w:tc>
      </w:tr>
      <w:tr w:rsidR="00A94029" w:rsidRPr="006437A6" w14:paraId="2D001AEE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4CF3F0" w14:textId="5AC9AC7B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263727D7" w14:textId="5BC49D9A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 (published)</w:t>
            </w:r>
          </w:p>
        </w:tc>
      </w:tr>
      <w:tr w:rsidR="00A94029" w:rsidRPr="006437A6" w14:paraId="42C0077B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504EB" w14:textId="77777777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Programs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164A7D92" w14:textId="77777777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Study_ID</w:t>
            </w:r>
            <w:proofErr w:type="spellEnd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=11, DMACRYS (2.2.0.1)</w:t>
            </w:r>
          </w:p>
        </w:tc>
      </w:tr>
      <w:tr w:rsidR="00A94029" w:rsidRPr="006437A6" w14:paraId="026918FF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80F63" w14:textId="77777777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Location on S Drive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0C931A6A" w14:textId="77777777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/CHEMISTRY_CPOSS/</w:t>
            </w:r>
            <w:proofErr w:type="spellStart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Fenamates</w:t>
            </w:r>
            <w:proofErr w:type="spellEnd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</w:t>
            </w:r>
            <w:proofErr w:type="spellStart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TolfenamicAcid</w:t>
            </w:r>
            <w:proofErr w:type="spellEnd"/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/KAXXAI_PCM2</w:t>
            </w:r>
          </w:p>
        </w:tc>
      </w:tr>
      <w:tr w:rsidR="00A94029" w:rsidRPr="006437A6" w14:paraId="41D6788E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single" w:sz="24" w:space="0" w:color="FF0000"/>
              <w:right w:val="nil"/>
            </w:tcBorders>
            <w:shd w:val="clear" w:color="auto" w:fill="auto"/>
            <w:noWrap/>
            <w:vAlign w:val="bottom"/>
            <w:hideMark/>
          </w:tcPr>
          <w:p w14:paraId="14F0A2DD" w14:textId="77777777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Potential Description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FF0000"/>
              <w:right w:val="single" w:sz="24" w:space="0" w:color="FF0000"/>
            </w:tcBorders>
            <w:shd w:val="clear" w:color="auto" w:fill="auto"/>
            <w:noWrap/>
            <w:vAlign w:val="bottom"/>
            <w:hideMark/>
          </w:tcPr>
          <w:p w14:paraId="6EA4C2EA" w14:textId="77777777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6437A6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GDMA2.2(PCMdielectric3(PBE1PBE/6-31+G(d))) + FIT</w:t>
            </w:r>
          </w:p>
        </w:tc>
      </w:tr>
      <w:tr w:rsidR="00A94029" w:rsidRPr="006437A6" w14:paraId="27A4E120" w14:textId="77777777" w:rsidTr="00A94029">
        <w:trPr>
          <w:trHeight w:val="255"/>
        </w:trPr>
        <w:tc>
          <w:tcPr>
            <w:tcW w:w="2256" w:type="dxa"/>
            <w:tcBorders>
              <w:top w:val="single" w:sz="24" w:space="0" w:color="FF0000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DC0973" w14:textId="59FDD9D3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Energy Model</w:t>
            </w:r>
          </w:p>
        </w:tc>
        <w:tc>
          <w:tcPr>
            <w:tcW w:w="8150" w:type="dxa"/>
            <w:tcBorders>
              <w:top w:val="single" w:sz="24" w:space="0" w:color="FF0000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70632C3C" w14:textId="7A9A6B4F" w:rsidR="00A94029" w:rsidRPr="006437A6" w:rsidRDefault="00A94029" w:rsidP="00A9402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4</w:t>
            </w:r>
          </w:p>
        </w:tc>
      </w:tr>
      <w:tr w:rsidR="00CB7B48" w:rsidRPr="006437A6" w14:paraId="233E4D38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048453" w14:textId="03501251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09552A24" w14:textId="31DB56F0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2024</w:t>
            </w:r>
          </w:p>
        </w:tc>
      </w:tr>
      <w:tr w:rsidR="00CB7B48" w:rsidRPr="006437A6" w14:paraId="0BFF8D1F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1E2C48" w14:textId="46A300CB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Publication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49959EF2" w14:textId="766240C9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Database updating paper</w:t>
            </w:r>
          </w:p>
        </w:tc>
      </w:tr>
      <w:tr w:rsidR="00CB7B48" w:rsidRPr="006437A6" w14:paraId="05C755FD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6FBFB6" w14:textId="5109C012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Study_ID</w:t>
            </w:r>
            <w:proofErr w:type="spellEnd"/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671AAF63" w14:textId="5ED1C452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12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 xml:space="preserve">(includes </w:t>
            </w:r>
            <w:proofErr w:type="spellStart"/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pDFT</w:t>
            </w:r>
            <w:proofErr w:type="spellEnd"/>
            <w:r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-D)</w:t>
            </w:r>
          </w:p>
        </w:tc>
      </w:tr>
      <w:tr w:rsidR="00CB7B48" w:rsidRPr="006437A6" w14:paraId="7C67F289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B64C00" w14:textId="4C0EBB50" w:rsidR="00CB7B48" w:rsidRDefault="00CB7B48" w:rsidP="00CB7B48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Programs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3E8E83ED" w14:textId="6C34BCE8" w:rsidR="00CB7B48" w:rsidRDefault="00CB7B48" w:rsidP="00CB7B48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Study_ID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=11,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CrystalOptimizer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(2.4.7), DMACRYS (2.3.1.1)</w:t>
            </w:r>
          </w:p>
        </w:tc>
      </w:tr>
      <w:tr w:rsidR="00CB7B48" w:rsidRPr="006437A6" w14:paraId="36221075" w14:textId="77777777" w:rsidTr="00A94029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13164B" w14:textId="65E8C356" w:rsidR="00CB7B48" w:rsidRDefault="00CB7B48" w:rsidP="00CB7B48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Location on S Drive</w:t>
            </w:r>
          </w:p>
        </w:tc>
        <w:tc>
          <w:tcPr>
            <w:tcW w:w="8150" w:type="dxa"/>
            <w:tcBorders>
              <w:top w:val="nil"/>
              <w:left w:val="nil"/>
              <w:bottom w:val="nil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6B4AF83C" w14:textId="2D9AB50D" w:rsidR="00CB7B48" w:rsidRDefault="00CB7B48" w:rsidP="00CB7B48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/CHEMISTRY_CPOSS/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Fenamates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TolfenamicAcid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/KAXXAI_DFT</w:t>
            </w:r>
          </w:p>
        </w:tc>
      </w:tr>
      <w:tr w:rsidR="00CB7B48" w:rsidRPr="006437A6" w14:paraId="282AFDC4" w14:textId="77777777" w:rsidTr="006437A6">
        <w:trPr>
          <w:trHeight w:val="255"/>
        </w:trPr>
        <w:tc>
          <w:tcPr>
            <w:tcW w:w="2256" w:type="dxa"/>
            <w:tcBorders>
              <w:top w:val="nil"/>
              <w:left w:val="single" w:sz="24" w:space="0" w:color="FF0000"/>
              <w:bottom w:val="single" w:sz="24" w:space="0" w:color="FF0000"/>
              <w:right w:val="nil"/>
            </w:tcBorders>
            <w:shd w:val="clear" w:color="auto" w:fill="auto"/>
            <w:noWrap/>
            <w:vAlign w:val="bottom"/>
          </w:tcPr>
          <w:p w14:paraId="235CAD89" w14:textId="23208266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>
              <w:rPr>
                <w:rFonts w:ascii="Arial" w:hAnsi="Arial" w:cs="Arial"/>
                <w:sz w:val="20"/>
                <w:szCs w:val="20"/>
              </w:rPr>
              <w:t>Potential Description</w:t>
            </w:r>
          </w:p>
        </w:tc>
        <w:tc>
          <w:tcPr>
            <w:tcW w:w="8150" w:type="dxa"/>
            <w:tcBorders>
              <w:top w:val="nil"/>
              <w:left w:val="nil"/>
              <w:bottom w:val="single" w:sz="24" w:space="0" w:color="FF0000"/>
              <w:right w:val="single" w:sz="24" w:space="0" w:color="FF0000"/>
            </w:tcBorders>
            <w:shd w:val="clear" w:color="auto" w:fill="auto"/>
            <w:noWrap/>
            <w:vAlign w:val="bottom"/>
          </w:tcPr>
          <w:p w14:paraId="357A1957" w14:textId="31375241" w:rsidR="00CB7B48" w:rsidRPr="006437A6" w:rsidRDefault="00CB7B48" w:rsidP="00CB7B4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CrystalOptimizer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PBE1PBE/6-31+G(d) intramolecular energy with PBE1PBE/6-31+G(d) charge density and FIT potential</w:t>
            </w:r>
          </w:p>
        </w:tc>
      </w:tr>
    </w:tbl>
    <w:p w14:paraId="2D64244B" w14:textId="42A49F75" w:rsidR="00D4221C" w:rsidRPr="00803BD9" w:rsidRDefault="00D4221C" w:rsidP="00D4221C"/>
    <w:p w14:paraId="669EE480" w14:textId="3B397337" w:rsidR="006437A6" w:rsidRDefault="002371C7" w:rsidP="00D422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D62193" wp14:editId="1D1FB9C6">
            <wp:extent cx="3240000" cy="2353739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A42E0B" wp14:editId="7C382A84">
            <wp:extent cx="3240000" cy="235373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03BD9">
        <w:rPr>
          <w:noProof/>
          <w:lang w:val="en-US"/>
        </w:rPr>
        <w:drawing>
          <wp:inline distT="0" distB="0" distL="0" distR="0" wp14:anchorId="7046FBF4" wp14:editId="29929A1D">
            <wp:extent cx="3240000" cy="2353739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03BD9">
        <w:rPr>
          <w:noProof/>
          <w:lang w:val="en-US"/>
        </w:rPr>
        <w:drawing>
          <wp:inline distT="0" distB="0" distL="0" distR="0" wp14:anchorId="266779B9" wp14:editId="4A91928C">
            <wp:extent cx="3240000" cy="235373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35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37A6">
        <w:rPr>
          <w:noProof/>
          <w:lang w:val="en-US"/>
        </w:rPr>
        <w:drawing>
          <wp:inline distT="0" distB="0" distL="0" distR="0" wp14:anchorId="27AFCEDD" wp14:editId="26CFCB96">
            <wp:extent cx="6175506" cy="4486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495" cy="4492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75C46" w14:textId="7F57BF43" w:rsidR="00D4221C" w:rsidRDefault="00D4221C" w:rsidP="00D4221C">
      <w:pPr>
        <w:pStyle w:val="Caption"/>
      </w:pPr>
      <w:bookmarkStart w:id="0" w:name="_Ref124419875"/>
      <w:r>
        <w:t xml:space="preserve">Figure </w:t>
      </w:r>
      <w:fldSimple w:instr=" SEQ Figure \* ARABIC ">
        <w:r w:rsidR="00981993">
          <w:rPr>
            <w:noProof/>
          </w:rPr>
          <w:t>2</w:t>
        </w:r>
      </w:fldSimple>
      <w:bookmarkEnd w:id="0"/>
      <w:r>
        <w:t>.  Crystal energy landscape</w:t>
      </w:r>
      <w:r w:rsidR="002371C7">
        <w:t>s</w:t>
      </w:r>
      <w:r>
        <w:t xml:space="preserve"> of </w:t>
      </w:r>
      <w:proofErr w:type="spellStart"/>
      <w:r w:rsidR="0037397A">
        <w:t>Tolfenamic</w:t>
      </w:r>
      <w:proofErr w:type="spellEnd"/>
      <w:r w:rsidR="0037397A">
        <w:t xml:space="preserve"> Acid</w:t>
      </w:r>
      <w:r>
        <w:t xml:space="preserve"> from previous work.</w:t>
      </w:r>
      <w:r w:rsidR="006437A6">
        <w:t xml:space="preserve">  (Top) the original work by Ogaga Uzoh with (left) </w:t>
      </w:r>
      <w:proofErr w:type="spellStart"/>
      <w:r w:rsidR="006437A6">
        <w:t>CrystalOptimizer</w:t>
      </w:r>
      <w:proofErr w:type="spellEnd"/>
      <w:r w:rsidR="006437A6">
        <w:t xml:space="preserve"> refinement and (right) PCM refinement.  (Middle, bottom) the repeated work by Louise Price with (middle left) the </w:t>
      </w:r>
      <w:proofErr w:type="spellStart"/>
      <w:r w:rsidR="006437A6">
        <w:t>CrystalPredictor</w:t>
      </w:r>
      <w:proofErr w:type="spellEnd"/>
      <w:r w:rsidR="006437A6">
        <w:t xml:space="preserve"> search, (middle right) </w:t>
      </w:r>
      <w:proofErr w:type="spellStart"/>
      <w:r w:rsidR="006437A6">
        <w:t>CrystalOptimizer</w:t>
      </w:r>
      <w:proofErr w:type="spellEnd"/>
      <w:r w:rsidR="006437A6">
        <w:t xml:space="preserve"> refinement and (bottom) PCM refinement.</w:t>
      </w:r>
    </w:p>
    <w:p w14:paraId="151ADFD1" w14:textId="70D53C53" w:rsidR="002371C7" w:rsidRPr="002371C7" w:rsidRDefault="002371C7" w:rsidP="002371C7"/>
    <w:p w14:paraId="29042A5F" w14:textId="01A9D7F1" w:rsidR="005A2716" w:rsidRDefault="00D4221C" w:rsidP="00D4221C">
      <w:pPr>
        <w:pStyle w:val="Heading1"/>
        <w:rPr>
          <w:lang w:val="en-US"/>
        </w:rPr>
      </w:pPr>
      <w:r>
        <w:rPr>
          <w:lang w:val="en-US"/>
        </w:rPr>
        <w:t>CSD structures</w:t>
      </w:r>
      <w:r w:rsidR="005A2716">
        <w:rPr>
          <w:lang w:val="en-US"/>
        </w:rPr>
        <w:t xml:space="preserve"> (</w:t>
      </w:r>
      <w:r w:rsidRPr="005A2716">
        <w:rPr>
          <w:lang w:val="en-US"/>
        </w:rPr>
        <w:t>CSD version 5.43 with Mar</w:t>
      </w:r>
      <w:r w:rsidR="001A3932">
        <w:rPr>
          <w:lang w:val="en-US"/>
        </w:rPr>
        <w:t>,</w:t>
      </w:r>
      <w:r w:rsidRPr="005A2716">
        <w:rPr>
          <w:lang w:val="en-US"/>
        </w:rPr>
        <w:t xml:space="preserve"> Jun</w:t>
      </w:r>
      <w:r w:rsidR="001A3932">
        <w:rPr>
          <w:lang w:val="en-US"/>
        </w:rPr>
        <w:t>, Sep and Nov</w:t>
      </w:r>
      <w:r w:rsidRPr="005A2716">
        <w:rPr>
          <w:lang w:val="en-US"/>
        </w:rPr>
        <w:t xml:space="preserve"> 2022 updates</w:t>
      </w:r>
      <w:r w:rsidR="005A2716">
        <w:rPr>
          <w:lang w:val="en-US"/>
        </w:rPr>
        <w:t>)</w:t>
      </w:r>
    </w:p>
    <w:p w14:paraId="0DF05C38" w14:textId="77777777" w:rsidR="005A2716" w:rsidRPr="005A2716" w:rsidRDefault="005A2716" w:rsidP="005A2716">
      <w:pPr>
        <w:rPr>
          <w:lang w:val="en-US"/>
        </w:rPr>
      </w:pPr>
    </w:p>
    <w:p w14:paraId="4E52BAC9" w14:textId="11A7BA8E" w:rsidR="00D4221C" w:rsidRDefault="00D4221C" w:rsidP="00D4221C">
      <w:pPr>
        <w:pStyle w:val="Caption"/>
      </w:pPr>
      <w:bookmarkStart w:id="1" w:name="_Ref124420164"/>
      <w:r>
        <w:t xml:space="preserve">Table </w:t>
      </w:r>
      <w:fldSimple w:instr=" SEQ Table \* ARABIC ">
        <w:r w:rsidR="00191924">
          <w:rPr>
            <w:noProof/>
          </w:rPr>
          <w:t>1</w:t>
        </w:r>
      </w:fldSimple>
      <w:bookmarkEnd w:id="1"/>
      <w:r>
        <w:t xml:space="preserve">.  </w:t>
      </w:r>
      <w:r w:rsidR="005B5AC6">
        <w:t xml:space="preserve">Crystallographic information for </w:t>
      </w:r>
      <w:r>
        <w:t xml:space="preserve">CSD entries for </w:t>
      </w:r>
      <w:proofErr w:type="spellStart"/>
      <w:r w:rsidR="0037397A">
        <w:t>Tolfenamic</w:t>
      </w:r>
      <w:proofErr w:type="spellEnd"/>
      <w:r w:rsidR="0037397A">
        <w:t xml:space="preserve"> Acid</w:t>
      </w:r>
      <w:r>
        <w:t>.  Different polymorphs are coloured differently.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1109"/>
        <w:gridCol w:w="374"/>
        <w:gridCol w:w="941"/>
        <w:gridCol w:w="941"/>
        <w:gridCol w:w="941"/>
        <w:gridCol w:w="941"/>
        <w:gridCol w:w="941"/>
        <w:gridCol w:w="941"/>
        <w:gridCol w:w="1130"/>
        <w:gridCol w:w="1105"/>
      </w:tblGrid>
      <w:tr w:rsidR="005825DC" w14:paraId="1887575A" w14:textId="78F9D7AA" w:rsidTr="0018208B">
        <w:tc>
          <w:tcPr>
            <w:tcW w:w="0" w:type="auto"/>
            <w:tcBorders>
              <w:bottom w:val="single" w:sz="24" w:space="0" w:color="auto"/>
            </w:tcBorders>
          </w:tcPr>
          <w:p w14:paraId="17BFC974" w14:textId="18C1A0AC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REFCODE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33A01A8B" w14:textId="13BB5ABD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space group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11354355" w14:textId="675DFFEA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Z’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20271134" w14:textId="122FD293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a / Å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15CBAF0A" w14:textId="43D7EFEC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b / Å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4206E07C" w14:textId="410A7465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c / Å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1CDEC453" w14:textId="156D3008" w:rsidR="005825DC" w:rsidRDefault="005825DC" w:rsidP="00D4221C">
            <w:pPr>
              <w:rPr>
                <w:lang w:val="en-US"/>
              </w:rPr>
            </w:pPr>
            <w:r>
              <w:rPr>
                <w:rFonts w:cstheme="minorHAnsi"/>
                <w:lang w:val="en-US"/>
              </w:rPr>
              <w:t>α</w:t>
            </w:r>
            <w:r>
              <w:rPr>
                <w:lang w:val="en-US"/>
              </w:rPr>
              <w:t xml:space="preserve"> / °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291E5E60" w14:textId="7A10CD4B" w:rsidR="005825DC" w:rsidRDefault="005825DC" w:rsidP="00D4221C">
            <w:pPr>
              <w:rPr>
                <w:lang w:val="en-US"/>
              </w:rPr>
            </w:pPr>
            <w:r>
              <w:rPr>
                <w:rFonts w:cstheme="minorHAnsi"/>
                <w:lang w:val="en-US"/>
              </w:rPr>
              <w:t>β</w:t>
            </w:r>
            <w:r>
              <w:rPr>
                <w:lang w:val="en-US"/>
              </w:rPr>
              <w:t xml:space="preserve"> / °</w:t>
            </w:r>
          </w:p>
        </w:tc>
        <w:tc>
          <w:tcPr>
            <w:tcW w:w="0" w:type="auto"/>
            <w:tcBorders>
              <w:bottom w:val="single" w:sz="24" w:space="0" w:color="auto"/>
            </w:tcBorders>
          </w:tcPr>
          <w:p w14:paraId="0D174186" w14:textId="6B78F8B6" w:rsidR="005825DC" w:rsidRDefault="005825DC" w:rsidP="00D4221C">
            <w:pPr>
              <w:rPr>
                <w:lang w:val="en-US"/>
              </w:rPr>
            </w:pPr>
            <w:r>
              <w:rPr>
                <w:rFonts w:cstheme="minorHAnsi"/>
                <w:lang w:val="en-US"/>
              </w:rPr>
              <w:t>γ</w:t>
            </w:r>
            <w:r>
              <w:rPr>
                <w:lang w:val="en-US"/>
              </w:rPr>
              <w:t xml:space="preserve"> / °</w:t>
            </w:r>
          </w:p>
        </w:tc>
        <w:tc>
          <w:tcPr>
            <w:tcW w:w="1130" w:type="dxa"/>
            <w:tcBorders>
              <w:bottom w:val="single" w:sz="24" w:space="0" w:color="auto"/>
            </w:tcBorders>
          </w:tcPr>
          <w:p w14:paraId="50397171" w14:textId="0BF31BB2" w:rsidR="005825DC" w:rsidRPr="00D4221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density / g cm</w:t>
            </w:r>
            <w:r>
              <w:rPr>
                <w:vertAlign w:val="superscript"/>
                <w:lang w:val="en-US"/>
              </w:rPr>
              <w:t>-3</w:t>
            </w:r>
          </w:p>
        </w:tc>
        <w:tc>
          <w:tcPr>
            <w:tcW w:w="1105" w:type="dxa"/>
            <w:tcBorders>
              <w:bottom w:val="single" w:sz="24" w:space="0" w:color="auto"/>
            </w:tcBorders>
          </w:tcPr>
          <w:p w14:paraId="23D39111" w14:textId="710F1BEC" w:rsidR="005825DC" w:rsidRDefault="005825DC" w:rsidP="00D4221C">
            <w:pPr>
              <w:rPr>
                <w:lang w:val="en-US"/>
              </w:rPr>
            </w:pPr>
            <w:r>
              <w:rPr>
                <w:lang w:val="en-US"/>
              </w:rPr>
              <w:t>Form</w:t>
            </w:r>
          </w:p>
        </w:tc>
      </w:tr>
      <w:tr w:rsidR="001175AB" w14:paraId="079EEFAC" w14:textId="0670F9D8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1B2ED6A3" w14:textId="5A812DF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6EECF4DE" w14:textId="5401AF5D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P21/n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0CB0DAB1" w14:textId="5FB1658A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137AD7B2" w14:textId="0737E87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3.836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6AB182A1" w14:textId="06DF16F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21.997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36ED58D1" w14:textId="37800E5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14.205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4A752D35" w14:textId="46B303E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0C541795" w14:textId="5CAAC9FB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94.11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111973FE" w14:textId="1F137A1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188387FB" w14:textId="35A7FD1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1.454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C5E0B3" w:themeFill="accent6" w:themeFillTint="66"/>
          </w:tcPr>
          <w:p w14:paraId="372D7D94" w14:textId="55193B92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yellow II</w:t>
            </w:r>
          </w:p>
        </w:tc>
      </w:tr>
      <w:tr w:rsidR="001175AB" w14:paraId="133F158B" w14:textId="673773C0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39F141A6" w14:textId="28CD777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2978F2E3" w14:textId="3391486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200AAAA2" w14:textId="67939F7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440DD38" w14:textId="493F073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4.826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7739B6A" w14:textId="12049A6E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32.128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091E04D5" w14:textId="55A5327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8.041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FAC1241" w14:textId="3D8D1A0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67452E43" w14:textId="692B62FD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104.88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640CBAB2" w14:textId="408180D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BDD6EE" w:themeFill="accent5" w:themeFillTint="66"/>
            <w:vAlign w:val="bottom"/>
          </w:tcPr>
          <w:p w14:paraId="57633041" w14:textId="08A4FCB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1.443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BDD6EE" w:themeFill="accent5" w:themeFillTint="66"/>
          </w:tcPr>
          <w:p w14:paraId="5560768C" w14:textId="2D465384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white I</w:t>
            </w:r>
          </w:p>
        </w:tc>
      </w:tr>
      <w:tr w:rsidR="001175AB" w14:paraId="66609675" w14:textId="70B0C4FA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771C92DC" w14:textId="6D6CA0B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58ECF606" w14:textId="255A52DB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15A7248A" w14:textId="15296A3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48318C3D" w14:textId="4337A3E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7.6356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2FDDCC4A" w14:textId="48977D7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11.305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6AF2FB56" w14:textId="76B4AF3E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28.065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06A104E3" w14:textId="0CB3D12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6A4528A4" w14:textId="696B100B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93.03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7A3513E9" w14:textId="4B53582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  <w:vAlign w:val="bottom"/>
          </w:tcPr>
          <w:p w14:paraId="6149C6E8" w14:textId="3C7F3259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1.437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E599" w:themeFill="accent4" w:themeFillTint="66"/>
          </w:tcPr>
          <w:p w14:paraId="4881AF25" w14:textId="2393136A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III</w:t>
            </w:r>
          </w:p>
        </w:tc>
      </w:tr>
      <w:tr w:rsidR="001175AB" w14:paraId="14565170" w14:textId="3228EFE4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4DFA2C36" w14:textId="7B5E64D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KAXXAI03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4CDE7962" w14:textId="70DD4EFE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0DE383FD" w14:textId="752C663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6C4B3D26" w14:textId="5769A80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7.5237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1D75DC82" w14:textId="0B6123C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14.3308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4D992AE3" w14:textId="28A5C14A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17.592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080F2122" w14:textId="79F4F85D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103.68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4776C096" w14:textId="45E908BD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98.253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31C70CEA" w14:textId="1801055E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93.038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DBDBDB" w:themeFill="accent3" w:themeFillTint="66"/>
            <w:vAlign w:val="bottom"/>
          </w:tcPr>
          <w:p w14:paraId="3C473F5B" w14:textId="76BB599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1.435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DBDBDB" w:themeFill="accent3" w:themeFillTint="66"/>
          </w:tcPr>
          <w:p w14:paraId="6787C24F" w14:textId="638CBD35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IV</w:t>
            </w:r>
          </w:p>
        </w:tc>
      </w:tr>
      <w:tr w:rsidR="001175AB" w14:paraId="0B74FBBB" w14:textId="5E3651A6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69FD970E" w14:textId="6F4EAC1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KAXXAI04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44346B56" w14:textId="435B886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2A068B00" w14:textId="298BD71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580F40C9" w14:textId="7A379E4B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7.6488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5C354B4A" w14:textId="42C0977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9.016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039641C9" w14:textId="717F593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9.4184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36665EB6" w14:textId="3D8E7A8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107.385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104C49C8" w14:textId="1DFF8E7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92.062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59B73314" w14:textId="7008797D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101.662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7CAAC" w:themeFill="accent2" w:themeFillTint="66"/>
            <w:vAlign w:val="bottom"/>
          </w:tcPr>
          <w:p w14:paraId="642F73A9" w14:textId="0C681CB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1.439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7CAAC" w:themeFill="accent2" w:themeFillTint="66"/>
          </w:tcPr>
          <w:p w14:paraId="64E73E4B" w14:textId="29438D58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</w:t>
            </w:r>
          </w:p>
        </w:tc>
      </w:tr>
      <w:tr w:rsidR="001175AB" w14:paraId="0E6B9232" w14:textId="77777777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64A8B40C" w14:textId="382E076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37100F85" w14:textId="74C67B3E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P21/n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7E302F03" w14:textId="7D72F21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19889428" w14:textId="1029949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6.748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27A884FF" w14:textId="2636392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29.153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0702E289" w14:textId="093B4DE9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14B96894" w14:textId="432894B9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27EDC232" w14:textId="06DE561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112.829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673FB621" w14:textId="1A98DAB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C000"/>
            <w:vAlign w:val="bottom"/>
          </w:tcPr>
          <w:p w14:paraId="123AF226" w14:textId="1121867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1.35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C000"/>
          </w:tcPr>
          <w:p w14:paraId="7A684D54" w14:textId="7E6ED466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VII</w:t>
            </w:r>
          </w:p>
        </w:tc>
      </w:tr>
      <w:tr w:rsidR="001175AB" w14:paraId="2E1A4C54" w14:textId="77777777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45BF5BCC" w14:textId="58DE50FB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KAXXAI06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593178C6" w14:textId="3DBDF38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59F331B3" w14:textId="3B33A10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61C67DD6" w14:textId="750B60B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8.0025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16D66478" w14:textId="508A3C3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16.4742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39D90E62" w14:textId="623443C5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4.8422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5709A7AE" w14:textId="0A18D53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95.735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2872B580" w14:textId="75B7F04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105.222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53A9A992" w14:textId="2C8A8D9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94.752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FF00"/>
            <w:vAlign w:val="bottom"/>
          </w:tcPr>
          <w:p w14:paraId="2EDB171D" w14:textId="4E2F9C9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1.427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FFF00"/>
          </w:tcPr>
          <w:p w14:paraId="26127B8B" w14:textId="40F19E55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VIII</w:t>
            </w:r>
          </w:p>
        </w:tc>
      </w:tr>
      <w:tr w:rsidR="001175AB" w14:paraId="663BEEE6" w14:textId="77777777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6C177220" w14:textId="63D59C3A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KAXXAI07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5A82371A" w14:textId="46B4C150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5088B57D" w14:textId="1F68F00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27A75C78" w14:textId="5A66CEF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6.7482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5A933C30" w14:textId="351ED64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7.2034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5D78DA0C" w14:textId="7B0E9DD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14.3406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0051EBAF" w14:textId="7AC9D7E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77.497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61CB4C93" w14:textId="2C6BDB5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78.947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4F457F7D" w14:textId="40CA2AD0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65.963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00B0F0"/>
            <w:vAlign w:val="bottom"/>
          </w:tcPr>
          <w:p w14:paraId="3838CFB4" w14:textId="1396B974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1.408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00B0F0"/>
          </w:tcPr>
          <w:p w14:paraId="7684F871" w14:textId="7FAE808C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</w:t>
            </w:r>
          </w:p>
        </w:tc>
      </w:tr>
      <w:tr w:rsidR="001175AB" w14:paraId="6FAF04A7" w14:textId="77777777" w:rsidTr="0018208B"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38C12368" w14:textId="14D73E4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KAXXAI08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64782113" w14:textId="17CC3D5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6F99BD00" w14:textId="115915E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77F4A6CD" w14:textId="26D94CB9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6.7049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7FB005C6" w14:textId="796122E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7.2778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1EDA6E26" w14:textId="1E8505F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14.163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3CC06CF7" w14:textId="7043570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77.167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3D210C4F" w14:textId="626DC5F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79.908</w:t>
            </w:r>
          </w:p>
        </w:tc>
        <w:tc>
          <w:tcPr>
            <w:tcW w:w="0" w:type="auto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37E1FE9A" w14:textId="285141DE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65.487</w:t>
            </w:r>
          </w:p>
        </w:tc>
        <w:tc>
          <w:tcPr>
            <w:tcW w:w="1130" w:type="dxa"/>
            <w:tcBorders>
              <w:top w:val="single" w:sz="24" w:space="0" w:color="auto"/>
            </w:tcBorders>
            <w:shd w:val="clear" w:color="auto" w:fill="00B0F0"/>
            <w:vAlign w:val="bottom"/>
          </w:tcPr>
          <w:p w14:paraId="73F133DB" w14:textId="185548E5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1.424</w:t>
            </w:r>
          </w:p>
        </w:tc>
        <w:tc>
          <w:tcPr>
            <w:tcW w:w="1105" w:type="dxa"/>
            <w:tcBorders>
              <w:top w:val="single" w:sz="24" w:space="0" w:color="auto"/>
            </w:tcBorders>
            <w:shd w:val="clear" w:color="auto" w:fill="00B0F0"/>
          </w:tcPr>
          <w:p w14:paraId="075F5791" w14:textId="17F21221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VI</w:t>
            </w:r>
          </w:p>
        </w:tc>
      </w:tr>
      <w:tr w:rsidR="001175AB" w14:paraId="34A37A10" w14:textId="77777777" w:rsidTr="001175AB">
        <w:tc>
          <w:tcPr>
            <w:tcW w:w="0" w:type="auto"/>
            <w:shd w:val="clear" w:color="auto" w:fill="BDD6EE" w:themeFill="accent5" w:themeFillTint="66"/>
            <w:vAlign w:val="bottom"/>
          </w:tcPr>
          <w:p w14:paraId="2E169803" w14:textId="207C0DA5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KAXXAI09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33D28022" w14:textId="21AB2C9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2D8A7869" w14:textId="3ED9A01A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343A28BD" w14:textId="5058BC0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4.8283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3639B746" w14:textId="77319B2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32.0832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5F38BF63" w14:textId="451AF04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8.0221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1F131355" w14:textId="357FBE7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39D9599A" w14:textId="00BA8E5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104.936</w:t>
            </w:r>
          </w:p>
        </w:tc>
        <w:tc>
          <w:tcPr>
            <w:tcW w:w="0" w:type="auto"/>
            <w:shd w:val="clear" w:color="auto" w:fill="BDD6EE" w:themeFill="accent5" w:themeFillTint="66"/>
            <w:vAlign w:val="bottom"/>
          </w:tcPr>
          <w:p w14:paraId="624F4BD9" w14:textId="0FF32813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shd w:val="clear" w:color="auto" w:fill="BDD6EE" w:themeFill="accent5" w:themeFillTint="66"/>
            <w:vAlign w:val="bottom"/>
          </w:tcPr>
          <w:p w14:paraId="171DBB0C" w14:textId="1ADA440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1.448</w:t>
            </w:r>
          </w:p>
        </w:tc>
        <w:tc>
          <w:tcPr>
            <w:tcW w:w="1105" w:type="dxa"/>
            <w:shd w:val="clear" w:color="auto" w:fill="BDD6EE" w:themeFill="accent5" w:themeFillTint="66"/>
          </w:tcPr>
          <w:p w14:paraId="6A9D6E75" w14:textId="3CAE3708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</w:t>
            </w:r>
          </w:p>
        </w:tc>
      </w:tr>
      <w:tr w:rsidR="001175AB" w14:paraId="0013BCBB" w14:textId="77777777" w:rsidTr="0018208B"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3E887205" w14:textId="52243819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KAXXAI10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138B1292" w14:textId="3DDFCEBA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P21/n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59541BF7" w14:textId="4E0A81C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0AC1C407" w14:textId="7E55288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3.84618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4689E63B" w14:textId="2400E7A0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21.9502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33524D49" w14:textId="51C2AAE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14.1764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776BB9EA" w14:textId="34227E10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7AC84263" w14:textId="2A4AFD1D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94.235</w:t>
            </w:r>
          </w:p>
        </w:tc>
        <w:tc>
          <w:tcPr>
            <w:tcW w:w="0" w:type="auto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6FA7BDE2" w14:textId="19DCF81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tcBorders>
              <w:bottom w:val="single" w:sz="24" w:space="0" w:color="auto"/>
            </w:tcBorders>
            <w:shd w:val="clear" w:color="auto" w:fill="C5E0B3" w:themeFill="accent6" w:themeFillTint="66"/>
            <w:vAlign w:val="bottom"/>
          </w:tcPr>
          <w:p w14:paraId="112C72ED" w14:textId="4271457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1.456</w:t>
            </w:r>
          </w:p>
        </w:tc>
        <w:tc>
          <w:tcPr>
            <w:tcW w:w="1105" w:type="dxa"/>
            <w:tcBorders>
              <w:bottom w:val="single" w:sz="24" w:space="0" w:color="auto"/>
            </w:tcBorders>
            <w:shd w:val="clear" w:color="auto" w:fill="C5E0B3" w:themeFill="accent6" w:themeFillTint="66"/>
          </w:tcPr>
          <w:p w14:paraId="7141B042" w14:textId="52337343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II</w:t>
            </w:r>
          </w:p>
        </w:tc>
      </w:tr>
      <w:tr w:rsidR="001175AB" w14:paraId="32C69AA6" w14:textId="77777777" w:rsidTr="0018208B">
        <w:tc>
          <w:tcPr>
            <w:tcW w:w="0" w:type="auto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79A9A7E0" w14:textId="52890A05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KAXXAI11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7C9A46C4" w14:textId="0421585C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4599B9ED" w14:textId="0E47633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357E8227" w14:textId="4D262075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10.5841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5153EFD4" w14:textId="4AB818BF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7.8503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1C2473CE" w14:textId="139A34FA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14.9718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3D7B6CDE" w14:textId="1DEF094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430C61FB" w14:textId="7643B3F1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101.399</w:t>
            </w:r>
          </w:p>
        </w:tc>
        <w:tc>
          <w:tcPr>
            <w:tcW w:w="0" w:type="auto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4D17B226" w14:textId="1E5B2BE0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130" w:type="dxa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bottom"/>
          </w:tcPr>
          <w:p w14:paraId="211A3F16" w14:textId="0E81EC07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1.425</w:t>
            </w:r>
          </w:p>
        </w:tc>
        <w:tc>
          <w:tcPr>
            <w:tcW w:w="110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92D050"/>
          </w:tcPr>
          <w:p w14:paraId="06F2FC52" w14:textId="2F76FF1F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IX</w:t>
            </w:r>
          </w:p>
        </w:tc>
      </w:tr>
    </w:tbl>
    <w:p w14:paraId="412DEF05" w14:textId="08DEBE14" w:rsidR="00D4221C" w:rsidRDefault="00D4221C" w:rsidP="00D4221C">
      <w:pPr>
        <w:rPr>
          <w:lang w:val="en-US"/>
        </w:rPr>
      </w:pPr>
    </w:p>
    <w:p w14:paraId="642EC5DA" w14:textId="480E2FA1" w:rsidR="005B5AC6" w:rsidRDefault="005B5AC6" w:rsidP="005B5AC6">
      <w:pPr>
        <w:pStyle w:val="Caption"/>
      </w:pPr>
      <w:bookmarkStart w:id="2" w:name="_Ref124421022"/>
      <w:r>
        <w:t xml:space="preserve">Table </w:t>
      </w:r>
      <w:fldSimple w:instr=" SEQ Table \* ARABIC ">
        <w:r w:rsidR="00191924">
          <w:rPr>
            <w:noProof/>
          </w:rPr>
          <w:t>2</w:t>
        </w:r>
      </w:fldSimple>
      <w:bookmarkEnd w:id="2"/>
      <w:r>
        <w:t xml:space="preserve">.  Experimental information for CSD entries for </w:t>
      </w:r>
      <w:proofErr w:type="spellStart"/>
      <w:r w:rsidR="0037397A">
        <w:t>Tolfenamic</w:t>
      </w:r>
      <w:proofErr w:type="spellEnd"/>
      <w:r w:rsidR="0037397A">
        <w:t xml:space="preserve"> Acid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836"/>
        <w:gridCol w:w="774"/>
        <w:gridCol w:w="562"/>
        <w:gridCol w:w="663"/>
        <w:gridCol w:w="6529"/>
      </w:tblGrid>
      <w:tr w:rsidR="003A1C46" w14:paraId="00583F7B" w14:textId="775E891B" w:rsidTr="005825DC">
        <w:tc>
          <w:tcPr>
            <w:tcW w:w="0" w:type="auto"/>
          </w:tcPr>
          <w:p w14:paraId="7516CB56" w14:textId="77777777" w:rsidR="005B5AC6" w:rsidRDefault="005B5AC6" w:rsidP="00365009">
            <w:pPr>
              <w:rPr>
                <w:lang w:val="en-US"/>
              </w:rPr>
            </w:pPr>
            <w:r>
              <w:rPr>
                <w:lang w:val="en-US"/>
              </w:rPr>
              <w:t>REFCODE</w:t>
            </w:r>
          </w:p>
        </w:tc>
        <w:tc>
          <w:tcPr>
            <w:tcW w:w="0" w:type="auto"/>
          </w:tcPr>
          <w:p w14:paraId="068390D7" w14:textId="77777777" w:rsidR="005B5AC6" w:rsidRDefault="005B5AC6" w:rsidP="00365009">
            <w:pPr>
              <w:rPr>
                <w:lang w:val="en-US"/>
              </w:rPr>
            </w:pPr>
            <w:r>
              <w:rPr>
                <w:lang w:val="en-US"/>
              </w:rPr>
              <w:t>space group</w:t>
            </w:r>
          </w:p>
        </w:tc>
        <w:tc>
          <w:tcPr>
            <w:tcW w:w="0" w:type="auto"/>
          </w:tcPr>
          <w:p w14:paraId="297FBD37" w14:textId="7BA57C0F" w:rsidR="005B5AC6" w:rsidRDefault="005B5AC6" w:rsidP="00365009">
            <w:pPr>
              <w:rPr>
                <w:lang w:val="en-US"/>
              </w:rPr>
            </w:pPr>
            <w:r>
              <w:rPr>
                <w:lang w:val="en-US"/>
              </w:rPr>
              <w:t>R factor</w:t>
            </w:r>
          </w:p>
        </w:tc>
        <w:tc>
          <w:tcPr>
            <w:tcW w:w="0" w:type="auto"/>
          </w:tcPr>
          <w:p w14:paraId="7D9D4516" w14:textId="70D2B7F1" w:rsidR="005B5AC6" w:rsidRDefault="005B5AC6" w:rsidP="00365009">
            <w:pPr>
              <w:rPr>
                <w:lang w:val="en-US"/>
              </w:rPr>
            </w:pPr>
            <w:r>
              <w:rPr>
                <w:lang w:val="en-US"/>
              </w:rPr>
              <w:t>T / K</w:t>
            </w:r>
          </w:p>
        </w:tc>
        <w:tc>
          <w:tcPr>
            <w:tcW w:w="0" w:type="auto"/>
          </w:tcPr>
          <w:p w14:paraId="2EE01D5D" w14:textId="367EDDFB" w:rsidR="005B5AC6" w:rsidRDefault="005B5AC6" w:rsidP="00365009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0" w:type="auto"/>
          </w:tcPr>
          <w:p w14:paraId="00BEB837" w14:textId="6FE904B1" w:rsidR="005B5AC6" w:rsidRDefault="005B5AC6" w:rsidP="00365009">
            <w:pPr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3A1C46" w14:paraId="09C22672" w14:textId="2FADBC92" w:rsidTr="0048228C">
        <w:tc>
          <w:tcPr>
            <w:tcW w:w="0" w:type="auto"/>
            <w:vAlign w:val="bottom"/>
          </w:tcPr>
          <w:p w14:paraId="54880E13" w14:textId="5A5CE0B8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</w:t>
            </w:r>
          </w:p>
        </w:tc>
        <w:tc>
          <w:tcPr>
            <w:tcW w:w="0" w:type="auto"/>
            <w:vAlign w:val="bottom"/>
          </w:tcPr>
          <w:p w14:paraId="0290D82F" w14:textId="202F6476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P21/n</w:t>
            </w:r>
          </w:p>
        </w:tc>
        <w:tc>
          <w:tcPr>
            <w:tcW w:w="0" w:type="auto"/>
            <w:vAlign w:val="bottom"/>
          </w:tcPr>
          <w:p w14:paraId="768D7291" w14:textId="3FF69C0B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2.9</w:t>
            </w:r>
          </w:p>
        </w:tc>
        <w:tc>
          <w:tcPr>
            <w:tcW w:w="0" w:type="auto"/>
            <w:vAlign w:val="bottom"/>
          </w:tcPr>
          <w:p w14:paraId="1260C821" w14:textId="4CB614FF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0" w:type="auto"/>
            <w:vAlign w:val="bottom"/>
          </w:tcPr>
          <w:p w14:paraId="5160D4F7" w14:textId="3657E3F1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</w:t>
            </w:r>
          </w:p>
        </w:tc>
        <w:tc>
          <w:tcPr>
            <w:tcW w:w="0" w:type="auto"/>
          </w:tcPr>
          <w:p w14:paraId="3727F56C" w14:textId="3A9E03E7" w:rsidR="001175AB" w:rsidRDefault="003A1C46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Rapid cooling of a boiling 96% ethanol solution using an ice bath</w:t>
            </w:r>
            <w:r w:rsidR="001175AB">
              <w:rPr>
                <w:rFonts w:ascii="Calibri" w:hAnsi="Calibri" w:cs="Calibri"/>
                <w:color w:val="000000"/>
              </w:rPr>
              <w:fldChar w:fldCharType="begin"/>
            </w:r>
            <w:r w:rsidR="001175AB">
              <w:rPr>
                <w:rFonts w:ascii="Calibri" w:hAnsi="Calibri" w:cs="Calibri"/>
                <w:color w:val="000000"/>
              </w:rPr>
              <w:instrText xml:space="preserve"> ADDIN EN.CITE &lt;EndNote&gt;&lt;Cite&gt;&lt;Author&gt;Andersen&lt;/Author&gt;&lt;Year&gt;1989&lt;/Year&gt;&lt;IDText&gt;Characterization of two polymorphic forms of tolfenamic acid, N-(2-methyl-3-chlorophenyl)anthranilic acid: their crystal structures and relative stabilities&lt;/IDText&gt;&lt;DisplayText&gt;&lt;style face="superscript"&gt;1&lt;/style&gt;&lt;/DisplayText&gt;&lt;record&gt;&lt;urls&gt;&lt;related-urls&gt;&lt;url&gt;http://dx.doi.org/10.1039/P29890001443&lt;/url&gt;&lt;/related-urls&gt;&lt;/urls&gt;&lt;titles&gt;&lt;title&gt;Characterization of two polymorphic forms of tolfenamic acid, N-(2-methyl-3-chlorophenyl)anthranilic acid: their crystal structures and relative stabilities&lt;/title&gt;&lt;secondary-title&gt;Journal of the Chemical Society, Perkin Transactions 2&lt;/secondary-title&gt;&lt;/titles&gt;&lt;pages&gt;1443-1447&lt;/pages&gt;&lt;number&gt;10&lt;/number&gt;&lt;contributors&gt;&lt;authors&gt;&lt;author&gt;Andersen, K. V.&lt;/author&gt;&lt;author&gt;Larsen, S.&lt;/author&gt;&lt;author&gt;Alhede, B.&lt;/author&gt;&lt;author&gt;Gelting, N.&lt;/author&gt;&lt;author&gt;Buchardt, O.&lt;/author&gt;&lt;/authors&gt;&lt;/contributors&gt;&lt;reprint-edition&gt;NOT IN FILE&lt;/reprint-edition&gt;&lt;added-date format="utc"&gt;1399987275&lt;/added-date&gt;&lt;ref-type name="Journal Article"&gt;17&lt;/ref-type&gt;&lt;dates&gt;&lt;year&gt;1989&lt;/year&gt;&lt;/dates&gt;&lt;rec-number&gt;4722&lt;/rec-number&gt;&lt;last-updated-date format="utc"&gt;1399987275&lt;/last-updated-date&gt;&lt;/record&gt;&lt;/Cite&gt;&lt;/EndNote&gt;</w:instrText>
            </w:r>
            <w:r w:rsidR="001175AB">
              <w:rPr>
                <w:rFonts w:ascii="Calibri" w:hAnsi="Calibri" w:cs="Calibri"/>
                <w:color w:val="000000"/>
              </w:rPr>
              <w:fldChar w:fldCharType="separate"/>
            </w:r>
            <w:r w:rsidR="001175AB" w:rsidRPr="001175AB">
              <w:rPr>
                <w:rFonts w:ascii="Calibri" w:hAnsi="Calibri" w:cs="Calibri"/>
                <w:noProof/>
                <w:color w:val="000000"/>
                <w:vertAlign w:val="superscript"/>
              </w:rPr>
              <w:t>1</w:t>
            </w:r>
            <w:r w:rsidR="001175AB"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1228351F" w14:textId="12FF010C" w:rsidTr="001F0197">
        <w:tc>
          <w:tcPr>
            <w:tcW w:w="0" w:type="auto"/>
            <w:vAlign w:val="bottom"/>
          </w:tcPr>
          <w:p w14:paraId="78498CB3" w14:textId="56403990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KAXXAI01</w:t>
            </w:r>
          </w:p>
        </w:tc>
        <w:tc>
          <w:tcPr>
            <w:tcW w:w="0" w:type="auto"/>
            <w:vAlign w:val="bottom"/>
          </w:tcPr>
          <w:p w14:paraId="38A7A315" w14:textId="3C1144D9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vAlign w:val="bottom"/>
          </w:tcPr>
          <w:p w14:paraId="2D02B01C" w14:textId="72CD2251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5.2</w:t>
            </w:r>
          </w:p>
        </w:tc>
        <w:tc>
          <w:tcPr>
            <w:tcW w:w="0" w:type="auto"/>
            <w:vAlign w:val="bottom"/>
          </w:tcPr>
          <w:p w14:paraId="291ABADC" w14:textId="00506796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0" w:type="auto"/>
            <w:vAlign w:val="bottom"/>
          </w:tcPr>
          <w:p w14:paraId="6FE357DB" w14:textId="64D05391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1989</w:t>
            </w:r>
          </w:p>
        </w:tc>
        <w:tc>
          <w:tcPr>
            <w:tcW w:w="0" w:type="auto"/>
          </w:tcPr>
          <w:p w14:paraId="5BD7EC32" w14:textId="331C7B86" w:rsidR="001175AB" w:rsidRDefault="003A1C46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Recrystallization from absolute ethanol</w:t>
            </w:r>
            <w:r w:rsidR="001175AB">
              <w:rPr>
                <w:rFonts w:ascii="Calibri" w:hAnsi="Calibri" w:cs="Calibri"/>
                <w:color w:val="000000"/>
              </w:rPr>
              <w:fldChar w:fldCharType="begin"/>
            </w:r>
            <w:r w:rsidR="001175AB">
              <w:rPr>
                <w:rFonts w:ascii="Calibri" w:hAnsi="Calibri" w:cs="Calibri"/>
                <w:color w:val="000000"/>
              </w:rPr>
              <w:instrText xml:space="preserve"> ADDIN EN.CITE &lt;EndNote&gt;&lt;Cite&gt;&lt;Author&gt;Andersen&lt;/Author&gt;&lt;Year&gt;1989&lt;/Year&gt;&lt;IDText&gt;Characterization of two polymorphic forms of tolfenamic acid, N-(2-methyl-3-chlorophenyl)anthranilic acid: their crystal structures and relative stabilities&lt;/IDText&gt;&lt;DisplayText&gt;&lt;style face="superscript"&gt;1&lt;/style&gt;&lt;/DisplayText&gt;&lt;record&gt;&lt;urls&gt;&lt;related-urls&gt;&lt;url&gt;http://dx.doi.org/10.1039/P29890001443&lt;/url&gt;&lt;/related-urls&gt;&lt;/urls&gt;&lt;titles&gt;&lt;title&gt;Characterization of two polymorphic forms of tolfenamic acid, N-(2-methyl-3-chlorophenyl)anthranilic acid: their crystal structures and relative stabilities&lt;/title&gt;&lt;secondary-title&gt;Journal of the Chemical Society, Perkin Transactions 2&lt;/secondary-title&gt;&lt;/titles&gt;&lt;pages&gt;1443-1447&lt;/pages&gt;&lt;number&gt;10&lt;/number&gt;&lt;contributors&gt;&lt;authors&gt;&lt;author&gt;Andersen, K. V.&lt;/author&gt;&lt;author&gt;Larsen, S.&lt;/author&gt;&lt;author&gt;Alhede, B.&lt;/author&gt;&lt;author&gt;Gelting, N.&lt;/author&gt;&lt;author&gt;Buchardt, O.&lt;/author&gt;&lt;/authors&gt;&lt;/contributors&gt;&lt;reprint-edition&gt;NOT IN FILE&lt;/reprint-edition&gt;&lt;added-date format="utc"&gt;1399987275&lt;/added-date&gt;&lt;ref-type name="Journal Article"&gt;17&lt;/ref-type&gt;&lt;dates&gt;&lt;year&gt;1989&lt;/year&gt;&lt;/dates&gt;&lt;rec-number&gt;4722&lt;/rec-number&gt;&lt;last-updated-date format="utc"&gt;1399987275&lt;/last-updated-date&gt;&lt;/record&gt;&lt;/Cite&gt;&lt;/EndNote&gt;</w:instrText>
            </w:r>
            <w:r w:rsidR="001175AB">
              <w:rPr>
                <w:rFonts w:ascii="Calibri" w:hAnsi="Calibri" w:cs="Calibri"/>
                <w:color w:val="000000"/>
              </w:rPr>
              <w:fldChar w:fldCharType="separate"/>
            </w:r>
            <w:r w:rsidR="001175AB" w:rsidRPr="001175AB">
              <w:rPr>
                <w:rFonts w:ascii="Calibri" w:hAnsi="Calibri" w:cs="Calibri"/>
                <w:noProof/>
                <w:color w:val="000000"/>
                <w:vertAlign w:val="superscript"/>
              </w:rPr>
              <w:t>1</w:t>
            </w:r>
            <w:r w:rsidR="001175AB"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650E684B" w14:textId="058D14E8" w:rsidTr="001F0197">
        <w:tc>
          <w:tcPr>
            <w:tcW w:w="0" w:type="auto"/>
            <w:vAlign w:val="bottom"/>
          </w:tcPr>
          <w:p w14:paraId="2B8AAD98" w14:textId="5D2F8CF2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KAXXAI02</w:t>
            </w:r>
          </w:p>
        </w:tc>
        <w:tc>
          <w:tcPr>
            <w:tcW w:w="0" w:type="auto"/>
            <w:vAlign w:val="bottom"/>
          </w:tcPr>
          <w:p w14:paraId="02327711" w14:textId="012819F5" w:rsidR="001175AB" w:rsidRDefault="001175AB" w:rsidP="001175AB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vAlign w:val="bottom"/>
          </w:tcPr>
          <w:p w14:paraId="18FF08B1" w14:textId="42AA72D7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4.48</w:t>
            </w:r>
          </w:p>
        </w:tc>
        <w:tc>
          <w:tcPr>
            <w:tcW w:w="0" w:type="auto"/>
            <w:vAlign w:val="bottom"/>
          </w:tcPr>
          <w:p w14:paraId="0DFAEED6" w14:textId="27A29D04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0" w:type="auto"/>
            <w:vAlign w:val="bottom"/>
          </w:tcPr>
          <w:p w14:paraId="6027F6D3" w14:textId="2722BDC4" w:rsidR="001175AB" w:rsidRDefault="001175AB" w:rsidP="001175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2009</w:t>
            </w:r>
          </w:p>
        </w:tc>
        <w:tc>
          <w:tcPr>
            <w:tcW w:w="0" w:type="auto"/>
          </w:tcPr>
          <w:p w14:paraId="1067BA7D" w14:textId="5BC0E505" w:rsidR="001175AB" w:rsidRDefault="003A1C46" w:rsidP="001175AB">
            <w:pPr>
              <w:rPr>
                <w:rFonts w:ascii="Calibri" w:hAnsi="Calibri" w:cs="Calibri"/>
                <w:color w:val="000000"/>
              </w:rPr>
            </w:pPr>
            <w:r>
              <w:t>Grown from an ethanol solution using nonpolar aromatic polymers as heteronuclei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&lt;EndNote&gt;&lt;Cite&gt;&lt;Author&gt;Lopez-Mejias&lt;/Author&gt;&lt;Year&gt;2009&lt;/Year&gt;&lt;IDText&gt;Polymer-Induced Heteronucleation of Tolfenamic Acid: Structural Investigation of a Pentamorph&lt;/IDText&gt;&lt;DisplayText&gt;&lt;style face="superscript"&gt;2&lt;/style&gt;&lt;/DisplayText&gt;&lt;record&gt;&lt;urls&gt;&lt;related-urls&gt;&lt;/related-urls&gt;&lt;/urls&gt;&lt;titles&gt;&lt;title&gt;Polymer-Induced Heteronucleation of Tolfenamic Acid: Structural Investigation of a Pentamorph&lt;/title&gt;&lt;secondary-title&gt;Journal of the American Chemical Society&lt;/secondary-title&gt;&lt;/titles&gt;&lt;pages&gt;4554-4555&lt;/pages&gt;&lt;number&gt;13&lt;/number&gt;&lt;contributors&gt;&lt;authors&gt;&lt;author&gt;Lopez-Mejias,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format="utc"&gt;1399987178&lt;/added-date&gt;&lt;ref-type name="Journal Article"&gt;17&lt;/ref-type&gt;&lt;dates&gt;&lt;year&gt;2009&lt;/year&gt;&lt;/dates&gt;&lt;rec-number&gt;4287&lt;/rec-number&gt;&lt;last-updated-date format="utc"&gt;1399987178&lt;/last-updated-date&gt;&lt;volume&gt;131&lt;/volume&gt;&lt;/record&gt;&lt;/Cite&gt;&lt;/EndNote&gt;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6656CF8E" w14:textId="7669F558" w:rsidTr="001F0197">
        <w:tc>
          <w:tcPr>
            <w:tcW w:w="0" w:type="auto"/>
            <w:vAlign w:val="bottom"/>
          </w:tcPr>
          <w:p w14:paraId="74C3EA06" w14:textId="7DD60B4C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KAXXAI03</w:t>
            </w:r>
          </w:p>
        </w:tc>
        <w:tc>
          <w:tcPr>
            <w:tcW w:w="0" w:type="auto"/>
            <w:vAlign w:val="bottom"/>
          </w:tcPr>
          <w:p w14:paraId="1AF5E4CA" w14:textId="1BADC2E1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vAlign w:val="bottom"/>
          </w:tcPr>
          <w:p w14:paraId="2B398A26" w14:textId="20046DDC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7.23</w:t>
            </w:r>
          </w:p>
        </w:tc>
        <w:tc>
          <w:tcPr>
            <w:tcW w:w="0" w:type="auto"/>
            <w:vAlign w:val="bottom"/>
          </w:tcPr>
          <w:p w14:paraId="6D9F4D06" w14:textId="246E6CC9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0" w:type="auto"/>
            <w:vAlign w:val="bottom"/>
          </w:tcPr>
          <w:p w14:paraId="22933DB8" w14:textId="7AD6C4BE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2009</w:t>
            </w:r>
          </w:p>
        </w:tc>
        <w:tc>
          <w:tcPr>
            <w:tcW w:w="0" w:type="auto"/>
          </w:tcPr>
          <w:p w14:paraId="59F62A0D" w14:textId="0E17DD4D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t>Grown from an ethanol solution using nonpolar aromatic polymers as heteronuclei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&lt;EndNote&gt;&lt;Cite&gt;&lt;Author&gt;Lopez-Mejias&lt;/Author&gt;&lt;Year&gt;2009&lt;/Year&gt;&lt;IDText&gt;Polymer-Induced Heteronucleation of Tolfenamic Acid: Structural Investigation of a Pentamorph&lt;/IDText&gt;&lt;DisplayText&gt;&lt;style face="superscript"&gt;2&lt;/style&gt;&lt;/DisplayText&gt;&lt;record&gt;&lt;urls&gt;&lt;related-urls&gt;&lt;/related-urls&gt;&lt;/urls&gt;&lt;titles&gt;&lt;title&gt;Polymer-Induced Heteronucleation of Tolfenamic Acid: Structural Investigation of a Pentamorph&lt;/title&gt;&lt;secondary-title&gt;Journal of the American Chemical Society&lt;/secondary-title&gt;&lt;/titles&gt;&lt;pages&gt;4554-4555&lt;/pages&gt;&lt;number&gt;13&lt;/number&gt;&lt;contributors&gt;&lt;authors&gt;&lt;author&gt;Lopez-Mejias,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format="utc"&gt;1399987178&lt;/added-date&gt;&lt;ref-type name="Journal Article"&gt;17&lt;/ref-type&gt;&lt;dates&gt;&lt;year&gt;2009&lt;/year&gt;&lt;/dates&gt;&lt;rec-number&gt;4287&lt;/rec-number&gt;&lt;last-updated-date format="utc"&gt;1399987178&lt;/last-updated-date&gt;&lt;volume&gt;131&lt;/volume&gt;&lt;/record&gt;&lt;/Cite&gt;&lt;/EndNote&gt;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45FA6332" w14:textId="53B822F1" w:rsidTr="001F0197">
        <w:tc>
          <w:tcPr>
            <w:tcW w:w="0" w:type="auto"/>
            <w:vAlign w:val="bottom"/>
          </w:tcPr>
          <w:p w14:paraId="2B6560F1" w14:textId="219D9398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KAXXAI04</w:t>
            </w:r>
          </w:p>
        </w:tc>
        <w:tc>
          <w:tcPr>
            <w:tcW w:w="0" w:type="auto"/>
            <w:vAlign w:val="bottom"/>
          </w:tcPr>
          <w:p w14:paraId="6B44B5AB" w14:textId="23353207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vAlign w:val="bottom"/>
          </w:tcPr>
          <w:p w14:paraId="105D1E18" w14:textId="64F75CE6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6.58</w:t>
            </w:r>
          </w:p>
        </w:tc>
        <w:tc>
          <w:tcPr>
            <w:tcW w:w="0" w:type="auto"/>
            <w:vAlign w:val="bottom"/>
          </w:tcPr>
          <w:p w14:paraId="1D306745" w14:textId="3B502413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0" w:type="auto"/>
            <w:vAlign w:val="bottom"/>
          </w:tcPr>
          <w:p w14:paraId="4FE4ECE9" w14:textId="1C46A43D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2009</w:t>
            </w:r>
          </w:p>
        </w:tc>
        <w:tc>
          <w:tcPr>
            <w:tcW w:w="0" w:type="auto"/>
          </w:tcPr>
          <w:p w14:paraId="5A2158CE" w14:textId="2CC2DB8B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t>Grown from an ethanol solution using nonpolar aromatic polymers as heteronuclei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&lt;EndNote&gt;&lt;Cite&gt;&lt;Author&gt;Lopez-Mejias&lt;/Author&gt;&lt;Year&gt;2009&lt;/Year&gt;&lt;IDText&gt;Polymer-Induced Heteronucleation of Tolfenamic Acid: Structural Investigation of a Pentamorph&lt;/IDText&gt;&lt;DisplayText&gt;&lt;style face="superscript"&gt;2&lt;/style&gt;&lt;/DisplayText&gt;&lt;record&gt;&lt;urls&gt;&lt;related-urls&gt;&lt;/related-urls&gt;&lt;/urls&gt;&lt;titles&gt;&lt;title&gt;Polymer-Induced Heteronucleation of Tolfenamic Acid: Structural Investigation of a Pentamorph&lt;/title&gt;&lt;secondary-title&gt;Journal of the American Chemical Society&lt;/secondary-title&gt;&lt;/titles&gt;&lt;pages&gt;4554-4555&lt;/pages&gt;&lt;number&gt;13&lt;/number&gt;&lt;contributors&gt;&lt;authors&gt;&lt;author&gt;Lopez-Mejias, V.&lt;/author&gt;&lt;author&gt;Kampf, J. W.&lt;/author&gt;&lt;author&gt;Matzger, A. J.&lt;/author&gt;&lt;/authors&gt;&lt;/contributors&gt;&lt;reprint-edition&gt;NOT IN FILE&lt;/reprint-edition&gt;&lt;added-date format="utc"&gt;1399987178&lt;/added-date&gt;&lt;ref-type name="Journal Article"&gt;17&lt;/ref-type&gt;&lt;dates&gt;&lt;year&gt;2009&lt;/year&gt;&lt;/dates&gt;&lt;rec-number&gt;4287&lt;/rec-number&gt;&lt;last-updated-date format="utc"&gt;1399987178&lt;/last-updated-date&gt;&lt;volume&gt;131&lt;/volume&gt;&lt;/record&gt;&lt;/Cite&gt;&lt;/EndNote&gt;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2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1C1D0226" w14:textId="77777777" w:rsidTr="001F0197">
        <w:tc>
          <w:tcPr>
            <w:tcW w:w="0" w:type="auto"/>
            <w:vAlign w:val="bottom"/>
          </w:tcPr>
          <w:p w14:paraId="54CA2225" w14:textId="33B042AD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KAXXAI05</w:t>
            </w:r>
          </w:p>
        </w:tc>
        <w:tc>
          <w:tcPr>
            <w:tcW w:w="0" w:type="auto"/>
            <w:vAlign w:val="bottom"/>
          </w:tcPr>
          <w:p w14:paraId="698CB949" w14:textId="2DE1700F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P21/n</w:t>
            </w:r>
          </w:p>
        </w:tc>
        <w:tc>
          <w:tcPr>
            <w:tcW w:w="0" w:type="auto"/>
            <w:vAlign w:val="bottom"/>
          </w:tcPr>
          <w:p w14:paraId="56AD092C" w14:textId="00B3C471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7.04</w:t>
            </w:r>
          </w:p>
        </w:tc>
        <w:tc>
          <w:tcPr>
            <w:tcW w:w="0" w:type="auto"/>
            <w:vAlign w:val="bottom"/>
          </w:tcPr>
          <w:p w14:paraId="4745CD27" w14:textId="0C84CA91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293</w:t>
            </w:r>
          </w:p>
        </w:tc>
        <w:tc>
          <w:tcPr>
            <w:tcW w:w="0" w:type="auto"/>
            <w:vAlign w:val="bottom"/>
          </w:tcPr>
          <w:p w14:paraId="5BDC27C9" w14:textId="5D176B56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2018</w:t>
            </w:r>
          </w:p>
        </w:tc>
        <w:tc>
          <w:tcPr>
            <w:tcW w:w="0" w:type="auto"/>
          </w:tcPr>
          <w:p w14:paraId="27EF22F6" w14:textId="5BD07328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Sublimation onto </w:t>
            </w:r>
            <w:proofErr w:type="spellStart"/>
            <w:r>
              <w:rPr>
                <w:rFonts w:ascii="Calibri" w:hAnsi="Calibri" w:cs="Calibri"/>
                <w:color w:val="000000"/>
              </w:rPr>
              <w:t>tolfenamic</w:t>
            </w:r>
            <w:proofErr w:type="spellEnd"/>
            <w:r>
              <w:rPr>
                <w:rFonts w:ascii="Calibri" w:hAnsi="Calibri" w:cs="Calibri"/>
                <w:color w:val="000000"/>
              </w:rPr>
              <w:t>/</w:t>
            </w:r>
            <w:proofErr w:type="spellStart"/>
            <w:r>
              <w:rPr>
                <w:rFonts w:ascii="Calibri" w:hAnsi="Calibri" w:cs="Calibri"/>
                <w:color w:val="000000"/>
              </w:rPr>
              <w:t>flufenamic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acid solid solution.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&lt;EndNote&gt;&lt;Cite&gt;&lt;Author&gt;Case&lt;/Author&gt;&lt;Year&gt;2018&lt;/Year&gt;&lt;IDText&gt;Successful Computationally Directed Templating of Metastable Pharmaceutical Polymorphs&lt;/IDText&gt;&lt;DisplayText&gt;&lt;style face="superscript"&gt;3&lt;/style&gt;&lt;/DisplayText&gt;&lt;record&gt;&lt;dates&gt;&lt;pub-dates&gt;&lt;date&gt;2018/08/02&lt;/date&gt;&lt;/pub-dates&gt;&lt;year&gt;2018&lt;/year&gt;&lt;/dates&gt;&lt;urls&gt;&lt;related-urls&gt;&lt;url&gt;https://doi.org/10.1021/acs.cgd.8b00765&lt;/url&gt;&lt;/related-urls&gt;&lt;/urls&gt;&lt;isbn&gt;1528-7483&lt;/isbn&gt;&lt;titles&gt;&lt;title&gt;Successful Computationally Directed Templating of Metastable Pharmaceutical Polymorphs&lt;/title&gt;&lt;secondary-title&gt;Crystal Growth &amp;amp; Design&lt;/secondary-title&gt;&lt;/titles&gt;&lt;pages&gt;5322-5331&lt;/pages&gt;&lt;number&gt;9&lt;/number&gt;&lt;contributors&gt;&lt;authors&gt;&lt;author&gt;Case, D. H.&lt;/author&gt;&lt;author&gt;Srirambhatla, V. K.&lt;/author&gt;&lt;author&gt;Guo, R.&lt;/author&gt;&lt;author&gt;Watson, R. E.&lt;/author&gt;&lt;author&gt;Price, L. S.&lt;/author&gt;&lt;author&gt;Polyzois, H.&lt;/author&gt;&lt;author&gt;Cockcroft, J. K.&lt;/author&gt;&lt;author&gt;Florence, A. J.&lt;/author&gt;&lt;author&gt;Tocher, D. A.&lt;/author&gt;&lt;author&gt;Price, S. L.&lt;/author&gt;&lt;/authors&gt;&lt;/contributors&gt;&lt;added-date format="utc"&gt;1535465500&lt;/added-date&gt;&lt;ref-type name="Journal Article"&gt;17&lt;/ref-type&gt;&lt;rec-number&gt;7008&lt;/rec-number&gt;&lt;publisher&gt;American Chemical Society&lt;/publisher&gt;&lt;last-updated-date format="utc"&gt;1652892572&lt;/last-updated-date&gt;&lt;electronic-resource-num&gt;10.1021/acs.cgd.8b00765&lt;/electronic-resource-num&gt;&lt;volume&gt;18&lt;/volume&gt;&lt;/record&gt;&lt;/Cite&gt;&lt;/EndNote&gt;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3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27A6A263" w14:textId="77777777" w:rsidTr="001F0197">
        <w:tc>
          <w:tcPr>
            <w:tcW w:w="0" w:type="auto"/>
            <w:vAlign w:val="bottom"/>
          </w:tcPr>
          <w:p w14:paraId="48D32C36" w14:textId="31404179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KAXXAI06</w:t>
            </w:r>
          </w:p>
        </w:tc>
        <w:tc>
          <w:tcPr>
            <w:tcW w:w="0" w:type="auto"/>
            <w:vAlign w:val="bottom"/>
          </w:tcPr>
          <w:p w14:paraId="6853E164" w14:textId="266CBAD2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vAlign w:val="bottom"/>
          </w:tcPr>
          <w:p w14:paraId="74FAA7FF" w14:textId="0B83D136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16.1</w:t>
            </w:r>
          </w:p>
        </w:tc>
        <w:tc>
          <w:tcPr>
            <w:tcW w:w="0" w:type="auto"/>
            <w:vAlign w:val="bottom"/>
          </w:tcPr>
          <w:p w14:paraId="4F0BC657" w14:textId="5D5BD219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</w:t>
            </w:r>
          </w:p>
        </w:tc>
        <w:tc>
          <w:tcPr>
            <w:tcW w:w="0" w:type="auto"/>
            <w:vAlign w:val="bottom"/>
          </w:tcPr>
          <w:p w14:paraId="11C4D63E" w14:textId="667D9E67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2018</w:t>
            </w:r>
          </w:p>
        </w:tc>
        <w:tc>
          <w:tcPr>
            <w:tcW w:w="0" w:type="auto"/>
          </w:tcPr>
          <w:p w14:paraId="475BCBCF" w14:textId="0667A17C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Sublimation onto a metal surface.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&lt;EndNote&gt;&lt;Cite&gt;&lt;Author&gt;Case&lt;/Author&gt;&lt;Year&gt;2018&lt;/Year&gt;&lt;IDText&gt;Successful Computationally Directed Templating of Metastable Pharmaceutical Polymorphs&lt;/IDText&gt;&lt;DisplayText&gt;&lt;style face="superscript"&gt;3&lt;/style&gt;&lt;/DisplayText&gt;&lt;record&gt;&lt;dates&gt;&lt;pub-dates&gt;&lt;date&gt;2018/08/02&lt;/date&gt;&lt;/pub-dates&gt;&lt;year&gt;2018&lt;/year&gt;&lt;/dates&gt;&lt;urls&gt;&lt;related-urls&gt;&lt;url&gt;https://doi.org/10.1021/acs.cgd.8b00765&lt;/url&gt;&lt;/related-urls&gt;&lt;/urls&gt;&lt;isbn&gt;1528-7483&lt;/isbn&gt;&lt;titles&gt;&lt;title&gt;Successful Computationally Directed Templating of Metastable Pharmaceutical Polymorphs&lt;/title&gt;&lt;secondary-title&gt;Crystal Growth &amp;amp; Design&lt;/secondary-title&gt;&lt;/titles&gt;&lt;pages&gt;5322-5331&lt;/pages&gt;&lt;number&gt;9&lt;/number&gt;&lt;contributors&gt;&lt;authors&gt;&lt;author&gt;Case, D. H.&lt;/author&gt;&lt;author&gt;Srirambhatla, V. K.&lt;/author&gt;&lt;author&gt;Guo, R.&lt;/author&gt;&lt;author&gt;Watson, R. E.&lt;/author&gt;&lt;author&gt;Price, L. S.&lt;/author&gt;&lt;author&gt;Polyzois, H.&lt;/author&gt;&lt;author&gt;Cockcroft, J. K.&lt;/author&gt;&lt;author&gt;Florence, A. J.&lt;/author&gt;&lt;author&gt;Tocher, D. A.&lt;/author&gt;&lt;author&gt;Price, S. L.&lt;/author&gt;&lt;/authors&gt;&lt;/contributors&gt;&lt;added-date format="utc"&gt;1535465500&lt;/added-date&gt;&lt;ref-type name="Journal Article"&gt;17&lt;/ref-type&gt;&lt;rec-number&gt;7008&lt;/rec-number&gt;&lt;publisher&gt;American Chemical Society&lt;/publisher&gt;&lt;last-updated-date format="utc"&gt;1652892572&lt;/last-updated-date&gt;&lt;electronic-resource-num&gt;10.1021/acs.cgd.8b00765&lt;/electronic-resource-num&gt;&lt;volume&gt;18&lt;/volume&gt;&lt;/record&gt;&lt;/Cite&gt;&lt;/EndNote&gt;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3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5B0D2703" w14:textId="77777777" w:rsidTr="001F0197">
        <w:tc>
          <w:tcPr>
            <w:tcW w:w="0" w:type="auto"/>
            <w:vAlign w:val="bottom"/>
          </w:tcPr>
          <w:p w14:paraId="25ED67C5" w14:textId="43B466EC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KAXXAI07</w:t>
            </w:r>
          </w:p>
        </w:tc>
        <w:tc>
          <w:tcPr>
            <w:tcW w:w="0" w:type="auto"/>
            <w:vAlign w:val="bottom"/>
          </w:tcPr>
          <w:p w14:paraId="1FB2A8FD" w14:textId="13D48052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vAlign w:val="bottom"/>
          </w:tcPr>
          <w:p w14:paraId="2409C322" w14:textId="5AFDB3E6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5.03</w:t>
            </w:r>
          </w:p>
        </w:tc>
        <w:tc>
          <w:tcPr>
            <w:tcW w:w="0" w:type="auto"/>
            <w:vAlign w:val="bottom"/>
          </w:tcPr>
          <w:p w14:paraId="258FC54C" w14:textId="2697F67B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0" w:type="auto"/>
            <w:vAlign w:val="bottom"/>
          </w:tcPr>
          <w:p w14:paraId="1790B533" w14:textId="7C32BF4A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2018</w:t>
            </w:r>
          </w:p>
        </w:tc>
        <w:tc>
          <w:tcPr>
            <w:tcW w:w="0" w:type="auto"/>
          </w:tcPr>
          <w:p w14:paraId="25842F09" w14:textId="168C31BE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Sublimation onto isomorphous mefenamic acid form 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&lt;EndNote&gt;&lt;Cite&gt;&lt;Author&gt;Case&lt;/Author&gt;&lt;Year&gt;2018&lt;/Year&gt;&lt;IDText&gt;Successful Computationally Directed Templating of Metastable Pharmaceutical Polymorphs&lt;/IDText&gt;&lt;DisplayText&gt;&lt;style face="superscript"&gt;3&lt;/style&gt;&lt;/DisplayText&gt;&lt;record&gt;&lt;dates&gt;&lt;pub-dates&gt;&lt;date&gt;2018/08/02&lt;/date&gt;&lt;/pub-dates&gt;&lt;year&gt;2018&lt;/year&gt;&lt;/dates&gt;&lt;urls&gt;&lt;related-urls&gt;&lt;url&gt;https://doi.org/10.1021/acs.cgd.8b00765&lt;/url&gt;&lt;/related-urls&gt;&lt;/urls&gt;&lt;isbn&gt;1528-7483&lt;/isbn&gt;&lt;titles&gt;&lt;title&gt;Successful Computationally Directed Templating of Metastable Pharmaceutical Polymorphs&lt;/title&gt;&lt;secondary-title&gt;Crystal Growth &amp;amp; Design&lt;/secondary-title&gt;&lt;/titles&gt;&lt;pages&gt;5322-5331&lt;/pages&gt;&lt;number&gt;9&lt;/number&gt;&lt;contributors&gt;&lt;authors&gt;&lt;author&gt;Case, D. H.&lt;/author&gt;&lt;author&gt;Srirambhatla, V. K.&lt;/author&gt;&lt;author&gt;Guo, R.&lt;/author&gt;&lt;author&gt;Watson, R. E.&lt;/author&gt;&lt;author&gt;Price, L. S.&lt;/author&gt;&lt;author&gt;Polyzois, H.&lt;/author&gt;&lt;author&gt;Cockcroft, J. K.&lt;/author&gt;&lt;author&gt;Florence, A. J.&lt;/author&gt;&lt;author&gt;Tocher, D. A.&lt;/author&gt;&lt;author&gt;Price, S. L.&lt;/author&gt;&lt;/authors&gt;&lt;/contributors&gt;&lt;added-date format="utc"&gt;1535465500&lt;/added-date&gt;&lt;ref-type name="Journal Article"&gt;17&lt;/ref-type&gt;&lt;rec-number&gt;7008&lt;/rec-number&gt;&lt;publisher&gt;American Chemical Society&lt;/publisher&gt;&lt;last-updated-date format="utc"&gt;1652892572&lt;/last-updated-date&gt;&lt;electronic-resource-num&gt;10.1021/acs.cgd.8b00765&lt;/electronic-resource-num&gt;&lt;volume&gt;18&lt;/volume&gt;&lt;/record&gt;&lt;/Cite&gt;&lt;/EndNote&gt;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3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367BAC03" w14:textId="77777777" w:rsidTr="001F0197">
        <w:tc>
          <w:tcPr>
            <w:tcW w:w="0" w:type="auto"/>
            <w:vAlign w:val="bottom"/>
          </w:tcPr>
          <w:p w14:paraId="46404D00" w14:textId="1FC34C57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KAXXAI08</w:t>
            </w:r>
          </w:p>
        </w:tc>
        <w:tc>
          <w:tcPr>
            <w:tcW w:w="0" w:type="auto"/>
            <w:vAlign w:val="bottom"/>
          </w:tcPr>
          <w:p w14:paraId="2BD6DD1B" w14:textId="1A1AFE98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P-1</w:t>
            </w:r>
          </w:p>
        </w:tc>
        <w:tc>
          <w:tcPr>
            <w:tcW w:w="0" w:type="auto"/>
            <w:vAlign w:val="bottom"/>
          </w:tcPr>
          <w:p w14:paraId="6CED220F" w14:textId="51EB5522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7.92</w:t>
            </w:r>
          </w:p>
        </w:tc>
        <w:tc>
          <w:tcPr>
            <w:tcW w:w="0" w:type="auto"/>
            <w:vAlign w:val="bottom"/>
          </w:tcPr>
          <w:p w14:paraId="60407DB4" w14:textId="2ED787A7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0" w:type="auto"/>
            <w:vAlign w:val="bottom"/>
          </w:tcPr>
          <w:p w14:paraId="25233DBB" w14:textId="41E16CF9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2020</w:t>
            </w:r>
          </w:p>
        </w:tc>
        <w:tc>
          <w:tcPr>
            <w:tcW w:w="0" w:type="auto"/>
          </w:tcPr>
          <w:p w14:paraId="5403F285" w14:textId="59A1C3C2" w:rsidR="003A1C46" w:rsidRDefault="005A2252" w:rsidP="003A1C46">
            <w:pPr>
              <w:rPr>
                <w:rFonts w:ascii="Calibri" w:hAnsi="Calibri" w:cs="Calibri"/>
                <w:color w:val="000000"/>
              </w:rPr>
            </w:pPr>
            <w:r>
              <w:t xml:space="preserve">50 mg of TFA was dissolved in 10 ml of </w:t>
            </w:r>
            <w:proofErr w:type="spellStart"/>
            <w:proofErr w:type="gramStart"/>
            <w:r>
              <w:t>acetone:methanol</w:t>
            </w:r>
            <w:proofErr w:type="spellEnd"/>
            <w:proofErr w:type="gramEnd"/>
            <w:r>
              <w:t xml:space="preserve"> (1:1) solvent mixture at 50 to 55°C to produce clear solution which was then allowed to cool without stirring. After cooling to 30°C, a couple of single crystals of MFA form I were added to the solution. Upon evaporation of the solvent, crystals of TFA form VI were obtained.</w:t>
            </w:r>
            <w:r w:rsidR="003A1C46">
              <w:rPr>
                <w:rFonts w:ascii="Calibri" w:hAnsi="Calibri" w:cs="Calibri"/>
                <w:color w:val="000000"/>
              </w:rPr>
              <w:fldChar w:fldCharType="begin"/>
            </w:r>
            <w:r w:rsidR="003A1C46">
              <w:rPr>
                <w:rFonts w:ascii="Calibri" w:hAnsi="Calibri" w:cs="Calibri"/>
                <w:color w:val="000000"/>
              </w:rPr>
              <w:instrText xml:space="preserve"> ADDIN EN.CITE &lt;EndNote&gt;&lt;Cite&gt;&lt;Author&gt;Ranjan&lt;/Author&gt;&lt;Year&gt;2020&lt;/Year&gt;&lt;IDText&gt;Isomorphism: `molecular similarity to crystal structure similarity&amp;apos; in multicomponent forms of analgesic drugs tolfenamic and mefenamic acid&lt;/IDText&gt;&lt;DisplayText&gt;&lt;style face="superscript"&gt;4&lt;/style&gt;&lt;/DisplayText&gt;&lt;record&gt;&lt;dates&gt;&lt;pub-dates&gt;&lt;date&gt;03/01&lt;/date&gt;&lt;/pub-dates&gt;&lt;year&gt;2020&lt;/year&gt;&lt;/dates&gt;&lt;keywords&gt;&lt;keyword&gt;crystal engineering&lt;/keyword&gt;&lt;keyword&gt;polymorphism&lt;/keyword&gt;&lt;keyword&gt;co-crystals&lt;/keyword&gt;&lt;keyword&gt;isomorphism&lt;/keyword&gt;&lt;/keywords&gt;&lt;urls&gt;&lt;related-urls&gt;&lt;url&gt;https://doi.org/10.1107/S205225251901604X&lt;/url&gt;&lt;/related-urls&gt;&lt;/urls&gt;&lt;isbn&gt;2052-2525&lt;/isbn&gt;&lt;titles&gt;&lt;title&gt;Isomorphism: `molecular similarity to crystal structure similarity&amp;apos; in multicomponent forms of analgesic drugs tolfenamic and mefenamic acid&lt;/title&gt;&lt;secondary-title&gt;IUCrJ&lt;/secondary-title&gt;&lt;/titles&gt;&lt;pages&gt;173-183&lt;/pages&gt;&lt;number&gt;2&lt;/number&gt;&lt;contributors&gt;&lt;authors&gt;&lt;author&gt;Ranjan, Subham&lt;/author&gt;&lt;author&gt;Devarapalli, Ramesh&lt;/author&gt;&lt;author&gt;Kundu, Sudeshna&lt;/author&gt;&lt;author&gt;Saha, Subhankar&lt;/author&gt;&lt;author&gt;Deolka, Shubham&lt;/author&gt;&lt;author&gt;Vangala, Venu R.&lt;/author&gt;&lt;author&gt;Reddy, C. Malla&lt;/author&gt;&lt;/authors&gt;&lt;/contributors&gt;&lt;added-date format="utc"&gt;1677680911&lt;/added-date&gt;&lt;ref-type name="Journal Article"&gt;17&lt;/ref-type&gt;&lt;rec-number&gt;8312&lt;/rec-number&gt;&lt;publisher&gt;International Union of Crystallography&lt;/publisher&gt;&lt;last-updated-date format="utc"&gt;1677680911&lt;/last-updated-date&gt;&lt;volume&gt;7&lt;/volume&gt;&lt;/record&gt;&lt;/Cite&gt;&lt;/EndNote&gt;</w:instrText>
            </w:r>
            <w:r w:rsidR="003A1C46">
              <w:rPr>
                <w:rFonts w:ascii="Calibri" w:hAnsi="Calibri" w:cs="Calibri"/>
                <w:color w:val="000000"/>
              </w:rPr>
              <w:fldChar w:fldCharType="separate"/>
            </w:r>
            <w:r w:rsidR="003A1C46" w:rsidRPr="003A1C46">
              <w:rPr>
                <w:rFonts w:ascii="Calibri" w:hAnsi="Calibri" w:cs="Calibri"/>
                <w:noProof/>
                <w:color w:val="000000"/>
                <w:vertAlign w:val="superscript"/>
              </w:rPr>
              <w:t>4</w:t>
            </w:r>
            <w:r w:rsidR="003A1C46"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5A12C2A5" w14:textId="77777777" w:rsidTr="001F0197">
        <w:tc>
          <w:tcPr>
            <w:tcW w:w="0" w:type="auto"/>
            <w:vAlign w:val="bottom"/>
          </w:tcPr>
          <w:p w14:paraId="6F0ABEFD" w14:textId="2D539681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KAXXAI09</w:t>
            </w:r>
          </w:p>
        </w:tc>
        <w:tc>
          <w:tcPr>
            <w:tcW w:w="0" w:type="auto"/>
            <w:vAlign w:val="bottom"/>
          </w:tcPr>
          <w:p w14:paraId="0A4DF42A" w14:textId="727B8D87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vAlign w:val="bottom"/>
          </w:tcPr>
          <w:p w14:paraId="6B9C9ED6" w14:textId="4C2DE1F3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6.41</w:t>
            </w:r>
          </w:p>
        </w:tc>
        <w:tc>
          <w:tcPr>
            <w:tcW w:w="0" w:type="auto"/>
            <w:vAlign w:val="bottom"/>
          </w:tcPr>
          <w:p w14:paraId="72865EB1" w14:textId="1D7BE9A3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0" w:type="auto"/>
            <w:vAlign w:val="bottom"/>
          </w:tcPr>
          <w:p w14:paraId="27EB9C52" w14:textId="001E664D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2020</w:t>
            </w:r>
          </w:p>
        </w:tc>
        <w:tc>
          <w:tcPr>
            <w:tcW w:w="0" w:type="auto"/>
          </w:tcPr>
          <w:p w14:paraId="14D8BE8C" w14:textId="61242DC8" w:rsidR="003A1C46" w:rsidRDefault="005A2252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Slow evaporation at room temperature from ethyl acetate.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&lt;EndNote&gt;&lt;Cite&gt;&lt;Author&gt;Blade&lt;/Author&gt;&lt;Year&gt;2020&lt;/Year&gt;&lt;IDText&gt;Crystal structures of tolfenamic acid polymorphic forms I and II with precise hydrogen-atom positions for nuclear magnetic resonance studies&lt;/IDText&gt;&lt;DisplayText&gt;&lt;style face="superscript"&gt;5&lt;/style&gt;&lt;/DisplayText&gt;&lt;record&gt;&lt;dates&gt;&lt;pub-dates&gt;&lt;date&gt;09/01&lt;/date&gt;&lt;/pub-dates&gt;&lt;year&gt;2020&lt;/year&gt;&lt;/dates&gt;&lt;keywords&gt;&lt;keyword&gt;polymorph&lt;/keyword&gt;&lt;keyword&gt;redetermination&lt;/keyword&gt;&lt;keyword&gt;Hirshfeld atom refinement&lt;/keyword&gt;&lt;keyword&gt;nitrogen-hydrogen bond length&lt;/keyword&gt;&lt;keyword&gt;crystal structure&lt;/keyword&gt;&lt;/keywords&gt;&lt;urls&gt;&lt;related-urls&gt;&lt;url&gt;https://doi.org/10.1107/S2056989020010841&lt;/url&gt;&lt;/related-urls&gt;&lt;/urls&gt;&lt;isbn&gt;2056-9890&lt;/isbn&gt;&lt;titles&gt;&lt;title&gt;Crystal structures of tolfenamic acid polymorphic forms I and II with precise hydrogen-atom positions for nuclear magnetic resonance studies&lt;/title&gt;&lt;secondary-title&gt;Acta Crystallographica Section E&lt;/secondary-title&gt;&lt;/titles&gt;&lt;pages&gt;1421-1426&lt;/pages&gt;&lt;number&gt;9&lt;/number&gt;&lt;contributors&gt;&lt;authors&gt;&lt;author&gt;Blade, Helen&lt;/author&gt;&lt;author&gt;Blundell, Charles D.&lt;/author&gt;&lt;author&gt;Vitorica-Yrezabal, Inigo J.&lt;/author&gt;&lt;/authors&gt;&lt;/contributors&gt;&lt;added-date format="utc"&gt;1677681561&lt;/added-date&gt;&lt;ref-type name="Journal Article"&gt;17&lt;/ref-type&gt;&lt;rec-number&gt;8313&lt;/rec-number&gt;&lt;publisher&gt;International Union of Crystallography&lt;/publisher&gt;&lt;last-updated-date format="utc"&gt;1677681561&lt;/last-updated-date&gt;&lt;volume&gt;76&lt;/volume&gt;&lt;/record&gt;&lt;/Cite&gt;&lt;/EndNote&gt;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5A2252">
              <w:rPr>
                <w:rFonts w:ascii="Calibri" w:hAnsi="Calibri" w:cs="Calibri"/>
                <w:noProof/>
                <w:color w:val="000000"/>
                <w:vertAlign w:val="superscript"/>
              </w:rPr>
              <w:t>5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6D77B475" w14:textId="77777777" w:rsidTr="001F0197">
        <w:tc>
          <w:tcPr>
            <w:tcW w:w="0" w:type="auto"/>
            <w:vAlign w:val="bottom"/>
          </w:tcPr>
          <w:p w14:paraId="74D186C5" w14:textId="2E56910E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KAXXAI10</w:t>
            </w:r>
          </w:p>
        </w:tc>
        <w:tc>
          <w:tcPr>
            <w:tcW w:w="0" w:type="auto"/>
            <w:vAlign w:val="bottom"/>
          </w:tcPr>
          <w:p w14:paraId="252C31E6" w14:textId="1E226037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P21/n</w:t>
            </w:r>
          </w:p>
        </w:tc>
        <w:tc>
          <w:tcPr>
            <w:tcW w:w="0" w:type="auto"/>
            <w:vAlign w:val="bottom"/>
          </w:tcPr>
          <w:p w14:paraId="2B83019F" w14:textId="17421700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4.56</w:t>
            </w:r>
          </w:p>
        </w:tc>
        <w:tc>
          <w:tcPr>
            <w:tcW w:w="0" w:type="auto"/>
            <w:vAlign w:val="bottom"/>
          </w:tcPr>
          <w:p w14:paraId="5BE20C06" w14:textId="35BECF22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0" w:type="auto"/>
            <w:vAlign w:val="bottom"/>
          </w:tcPr>
          <w:p w14:paraId="09F4252A" w14:textId="29474348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2020</w:t>
            </w:r>
          </w:p>
        </w:tc>
        <w:tc>
          <w:tcPr>
            <w:tcW w:w="0" w:type="auto"/>
          </w:tcPr>
          <w:p w14:paraId="76426DB5" w14:textId="612DA7C5" w:rsidR="003A1C46" w:rsidRDefault="005A2252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Attempted salt crystallization experiment.  A 1:1 molar ratio of </w:t>
            </w:r>
            <w:proofErr w:type="spellStart"/>
            <w:r>
              <w:rPr>
                <w:rFonts w:ascii="Calibri" w:hAnsi="Calibri" w:cs="Calibri"/>
                <w:color w:val="000000"/>
              </w:rPr>
              <w:t>tolfenamic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acid and N-(</w:t>
            </w:r>
            <w:r>
              <w:t>2-</w:t>
            </w:r>
            <w:proofErr w:type="gramStart"/>
            <w:r>
              <w:t>hydroxyethyl)pyrrolidine</w:t>
            </w:r>
            <w:proofErr w:type="gramEnd"/>
            <w:r>
              <w:t xml:space="preserve"> were dissolved in ethyl acetate.  This was left to slowly evaporate giving yellow needle crystals of pure form II.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&lt;EndNote&gt;&lt;Cite&gt;&lt;Author&gt;Blade&lt;/Author&gt;&lt;Year&gt;2020&lt;/Year&gt;&lt;IDText&gt;Crystal structures of tolfenamic acid polymorphic forms I and II with precise hydrogen-atom positions for nuclear magnetic resonance studies&lt;/IDText&gt;&lt;DisplayText&gt;&lt;style face="superscript"&gt;5&lt;/style&gt;&lt;/DisplayText&gt;&lt;record&gt;&lt;dates&gt;&lt;pub-dates&gt;&lt;date&gt;09/01&lt;/date&gt;&lt;/pub-dates&gt;&lt;year&gt;2020&lt;/year&gt;&lt;/dates&gt;&lt;keywords&gt;&lt;keyword&gt;polymorph&lt;/keyword&gt;&lt;keyword&gt;redetermination&lt;/keyword&gt;&lt;keyword&gt;Hirshfeld atom refinement&lt;/keyword&gt;&lt;keyword&gt;nitrogen-hydrogen bond length&lt;/keyword&gt;&lt;keyword&gt;crystal structure&lt;/keyword&gt;&lt;/keywords&gt;&lt;urls&gt;&lt;related-urls&gt;&lt;url&gt;https://doi.org/10.1107/S2056989020010841&lt;/url&gt;&lt;/related-urls&gt;&lt;/urls&gt;&lt;isbn&gt;2056-9890&lt;/isbn&gt;&lt;titles&gt;&lt;title&gt;Crystal structures of tolfenamic acid polymorphic forms I and II with precise hydrogen-atom positions for nuclear magnetic resonance studies&lt;/title&gt;&lt;secondary-title&gt;Acta Crystallographica Section E&lt;/secondary-title&gt;&lt;/titles&gt;&lt;pages&gt;1421-1426&lt;/pages&gt;&lt;number&gt;9&lt;/number&gt;&lt;contributors&gt;&lt;authors&gt;&lt;author&gt;Blade, Helen&lt;/author&gt;&lt;author&gt;Blundell, Charles D.&lt;/author&gt;&lt;author&gt;Vitorica-Yrezabal, Inigo J.&lt;/author&gt;&lt;/authors&gt;&lt;/contributors&gt;&lt;added-date format="utc"&gt;1677681561&lt;/added-date&gt;&lt;ref-type name="Journal Article"&gt;17&lt;/ref-type&gt;&lt;rec-number&gt;8313&lt;/rec-number&gt;&lt;publisher&gt;International Union of Crystallography&lt;/publisher&gt;&lt;last-updated-date format="utc"&gt;1677681561&lt;/last-updated-date&gt;&lt;volume&gt;76&lt;/volume&gt;&lt;/record&gt;&lt;/Cite&gt;&lt;/EndNote&gt;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5A2252">
              <w:rPr>
                <w:rFonts w:ascii="Calibri" w:hAnsi="Calibri" w:cs="Calibri"/>
                <w:noProof/>
                <w:color w:val="000000"/>
                <w:vertAlign w:val="superscript"/>
              </w:rPr>
              <w:t>5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  <w:tr w:rsidR="003A1C46" w14:paraId="39AC9FF4" w14:textId="77777777" w:rsidTr="001F0197">
        <w:tc>
          <w:tcPr>
            <w:tcW w:w="0" w:type="auto"/>
            <w:vAlign w:val="bottom"/>
          </w:tcPr>
          <w:p w14:paraId="2A24702E" w14:textId="3BAFF563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KAXXAI11</w:t>
            </w:r>
          </w:p>
        </w:tc>
        <w:tc>
          <w:tcPr>
            <w:tcW w:w="0" w:type="auto"/>
            <w:vAlign w:val="bottom"/>
          </w:tcPr>
          <w:p w14:paraId="52F05FDD" w14:textId="1E1D58F4" w:rsidR="003A1C46" w:rsidRDefault="003A1C46" w:rsidP="003A1C46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P21/c</w:t>
            </w:r>
          </w:p>
        </w:tc>
        <w:tc>
          <w:tcPr>
            <w:tcW w:w="0" w:type="auto"/>
            <w:vAlign w:val="bottom"/>
          </w:tcPr>
          <w:p w14:paraId="6A9A823D" w14:textId="5D7907CE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5.77</w:t>
            </w:r>
          </w:p>
        </w:tc>
        <w:tc>
          <w:tcPr>
            <w:tcW w:w="0" w:type="auto"/>
            <w:vAlign w:val="bottom"/>
          </w:tcPr>
          <w:p w14:paraId="44836003" w14:textId="741D18AD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293</w:t>
            </w:r>
          </w:p>
        </w:tc>
        <w:tc>
          <w:tcPr>
            <w:tcW w:w="0" w:type="auto"/>
            <w:vAlign w:val="bottom"/>
          </w:tcPr>
          <w:p w14:paraId="7F07249C" w14:textId="2DECFA8C" w:rsidR="003A1C46" w:rsidRDefault="003A1C46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2021</w:t>
            </w:r>
          </w:p>
        </w:tc>
        <w:tc>
          <w:tcPr>
            <w:tcW w:w="0" w:type="auto"/>
          </w:tcPr>
          <w:p w14:paraId="5014667D" w14:textId="46A9EEC3" w:rsidR="003A1C46" w:rsidRDefault="005A2252" w:rsidP="003A1C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 suspension of </w:t>
            </w:r>
            <w:proofErr w:type="spellStart"/>
            <w:r>
              <w:rPr>
                <w:rFonts w:ascii="Calibri" w:hAnsi="Calibri" w:cs="Calibri"/>
                <w:color w:val="000000"/>
              </w:rPr>
              <w:t>tolfenamic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acid form I in 2-propanol was heated to 50°C.  After dissolution and filtering into a crystallizing dish, the dish was covered with parafilm and put in a fridge at 5°C</w:t>
            </w:r>
            <w:r w:rsidR="0018208B">
              <w:rPr>
                <w:rFonts w:ascii="Calibri" w:hAnsi="Calibri" w:cs="Calibri"/>
                <w:color w:val="000000"/>
              </w:rPr>
              <w:t>.  After two hours a few blocky crystals of form IX were discovered concomitantly with forms I and II.</w:t>
            </w:r>
            <w:r>
              <w:rPr>
                <w:rFonts w:ascii="Calibri" w:hAnsi="Calibri" w:cs="Calibri"/>
                <w:color w:val="000000"/>
              </w:rPr>
              <w:fldChar w:fldCharType="begin"/>
            </w:r>
            <w:r>
              <w:rPr>
                <w:rFonts w:ascii="Calibri" w:hAnsi="Calibri" w:cs="Calibri"/>
                <w:color w:val="000000"/>
              </w:rPr>
              <w:instrText xml:space="preserve"> ADDIN EN.CITE &lt;EndNote&gt;&lt;Cite&gt;&lt;Author&gt;Sacchi&lt;/Author&gt;&lt;Year&gt;2021&lt;/Year&gt;&lt;IDText&gt;The unexpected discovery of the ninth polymorph of tolfenamic acid&lt;/IDText&gt;&lt;DisplayText&gt;&lt;style face="superscript"&gt;6&lt;/style&gt;&lt;/DisplayText&gt;&lt;record&gt;&lt;keywords&gt;&lt;keyword&gt;Chemistry, Multidisciplinary&lt;/keyword&gt;&lt;keyword&gt;Crystallography&lt;/keyword&gt;&lt;keyword&gt;Chemistry&lt;/keyword&gt;&lt;keyword&gt;Crystallography&lt;/keyword&gt;&lt;/keywords&gt;&lt;work-type&gt;Article|Early Access&lt;/work-type&gt;&lt;titles&gt;&lt;title&gt;The unexpected discovery of the ninth polymorph of tolfenamic acid&lt;/title&gt;&lt;secondary-title&gt;CrystEngComm&lt;/secondary-title&gt;&lt;/titles&gt;&lt;pages&gt;3636-3647&lt;/pages&gt;&lt;contributors&gt;&lt;authors&gt;&lt;author&gt;Sacchi, P.&lt;/author&gt;&lt;author&gt;Reutzel-Edens, S. M.&lt;/author&gt;&lt;author&gt;Cruz-Cabeza, A. J.&lt;/author&gt;&lt;/authors&gt;&lt;/contributors&gt;&lt;language&gt;English&lt;/language&gt;&lt;added-date format="utc"&gt;1620913937&lt;/added-date&gt;&lt;ref-type name="Journal Article"&gt;17&lt;/ref-type&gt;&lt;auth-address&gt;Univ Manchester, Sch Engn, Dept Chem Engn &amp;amp; Analyt Sci, Manchester M13 PL, Lancs, England&amp;#xD;Eli Lilly &amp;amp; Co, Synthet Mol Design &amp;amp; Dev, Indianapolis, IN 46285 USA&amp;#xD;Cambridge Crystallog Data Ctr, 12 Union Rd, Cambridge CE2 1EZ, England&lt;/auth-address&gt;&lt;dates&gt;&lt;year&gt;2021&lt;/year&gt;&lt;/dates&gt;&lt;rec-number&gt;7565&lt;/rec-number&gt;&lt;last-updated-date format="utc"&gt;1643805159&lt;/last-updated-date&gt;&lt;accession-num&gt;WOS:000641429700001&lt;/accession-num&gt;&lt;electronic-resource-num&gt;10.1039/d1ce00343g&lt;/electronic-resource-num&gt;&lt;volume&gt;23&lt;/volume&gt;&lt;/record&gt;&lt;/Cite&gt;&lt;/EndNote&gt;</w:instrText>
            </w:r>
            <w:r>
              <w:rPr>
                <w:rFonts w:ascii="Calibri" w:hAnsi="Calibri" w:cs="Calibri"/>
                <w:color w:val="000000"/>
              </w:rPr>
              <w:fldChar w:fldCharType="separate"/>
            </w:r>
            <w:r w:rsidRPr="005A2252">
              <w:rPr>
                <w:rFonts w:ascii="Calibri" w:hAnsi="Calibri" w:cs="Calibri"/>
                <w:noProof/>
                <w:color w:val="000000"/>
                <w:vertAlign w:val="superscript"/>
              </w:rPr>
              <w:t>6</w:t>
            </w:r>
            <w:r>
              <w:rPr>
                <w:rFonts w:ascii="Calibri" w:hAnsi="Calibri" w:cs="Calibri"/>
                <w:color w:val="000000"/>
              </w:rPr>
              <w:fldChar w:fldCharType="end"/>
            </w:r>
          </w:p>
        </w:tc>
      </w:tr>
    </w:tbl>
    <w:p w14:paraId="56DE86EE" w14:textId="16F2AA42" w:rsidR="005B5AC6" w:rsidRDefault="005B5AC6" w:rsidP="005B5AC6"/>
    <w:p w14:paraId="0C073798" w14:textId="7EF7B3C2" w:rsidR="005878AA" w:rsidRDefault="005A2716" w:rsidP="00094CBE">
      <w:pPr>
        <w:pStyle w:val="Heading1"/>
        <w:rPr>
          <w:lang w:val="en-US"/>
        </w:rPr>
      </w:pPr>
      <w:r>
        <w:rPr>
          <w:lang w:val="en-US"/>
        </w:rPr>
        <w:lastRenderedPageBreak/>
        <w:t>Other notes</w:t>
      </w:r>
    </w:p>
    <w:p w14:paraId="75ECEA21" w14:textId="0BA07EED" w:rsidR="00094CBE" w:rsidRDefault="00835737" w:rsidP="00094CBE">
      <w:pPr>
        <w:rPr>
          <w:lang w:val="en-US"/>
        </w:rPr>
      </w:pPr>
      <w:r>
        <w:rPr>
          <w:lang w:val="en-US"/>
        </w:rPr>
        <w:t>REFCODES for solid solutions are SIMDOK</w:t>
      </w:r>
      <w:r w:rsidR="00996EB2">
        <w:rPr>
          <w:lang w:val="en-US"/>
        </w:rPr>
        <w:t xml:space="preserve"> (60TFA:04FFA)</w:t>
      </w:r>
      <w:r>
        <w:rPr>
          <w:lang w:val="en-US"/>
        </w:rPr>
        <w:t>, SIMDOK01</w:t>
      </w:r>
      <w:r w:rsidR="00996EB2">
        <w:rPr>
          <w:lang w:val="en-US"/>
        </w:rPr>
        <w:t xml:space="preserve"> (53TFA:47FFA)</w:t>
      </w:r>
      <w:r>
        <w:rPr>
          <w:lang w:val="en-US"/>
        </w:rPr>
        <w:t xml:space="preserve">, </w:t>
      </w:r>
      <w:r w:rsidR="00996EB2">
        <w:rPr>
          <w:lang w:val="en-US"/>
        </w:rPr>
        <w:t>SIMFUS (25MFA:75TFA), SIMGAZ (57MFA:42TFA), SIMGED (42MFA:58TFA).</w:t>
      </w:r>
    </w:p>
    <w:p w14:paraId="35CF3C52" w14:textId="6A017201" w:rsidR="00835737" w:rsidRDefault="003A1C46" w:rsidP="00094CBE">
      <w:pPr>
        <w:rPr>
          <w:lang w:val="en-US"/>
        </w:rPr>
      </w:pPr>
      <w:r>
        <w:rPr>
          <w:lang w:val="en-US"/>
        </w:rPr>
        <w:t>TFA-VII is isomorphous with a TFA/FFA solid solution</w:t>
      </w:r>
    </w:p>
    <w:p w14:paraId="7996BA2C" w14:textId="5C60F383" w:rsidR="003A1C46" w:rsidRPr="00094CBE" w:rsidRDefault="003A1C46" w:rsidP="00094CBE">
      <w:pPr>
        <w:rPr>
          <w:lang w:val="en-US"/>
        </w:rPr>
      </w:pPr>
      <w:r>
        <w:rPr>
          <w:lang w:val="en-US"/>
        </w:rPr>
        <w:t>TFA-VI is isomorphous with MFA-I</w:t>
      </w:r>
    </w:p>
    <w:p w14:paraId="7C75C962" w14:textId="7BA8659D" w:rsidR="001175AB" w:rsidRDefault="0018208B" w:rsidP="0018208B">
      <w:pPr>
        <w:pStyle w:val="Heading2"/>
        <w:rPr>
          <w:lang w:val="en-US"/>
        </w:rPr>
      </w:pPr>
      <w:r>
        <w:rPr>
          <w:lang w:val="en-US"/>
        </w:rPr>
        <w:t>Matches in the CO2 search</w:t>
      </w:r>
      <w:r w:rsidR="0090425E">
        <w:rPr>
          <w:lang w:val="en-US"/>
        </w:rPr>
        <w:t xml:space="preserve"> (with 10 or more molecules out of 25)</w:t>
      </w:r>
    </w:p>
    <w:p w14:paraId="2B638127" w14:textId="688AB260" w:rsidR="0018208B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KAXXAI01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I, Z’=</w:t>
      </w:r>
      <w:proofErr w:type="gramStart"/>
      <w:r w:rsidRPr="00996EB2">
        <w:rPr>
          <w:lang w:val="es-ES"/>
        </w:rPr>
        <w:t>1)</w:t>
      </w:r>
      <w:r w:rsidR="006B389C" w:rsidRPr="00996EB2">
        <w:rPr>
          <w:lang w:val="es-ES"/>
        </w:rPr>
        <w:t>=</w:t>
      </w:r>
      <w:proofErr w:type="gramEnd"/>
      <w:r w:rsidR="006B389C" w:rsidRPr="00996EB2">
        <w:rPr>
          <w:lang w:val="es-ES"/>
        </w:rPr>
        <w:t>A4121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=0.350 Å)=E1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=0.349 Å)</w:t>
      </w:r>
      <w:r w:rsidRPr="00996EB2">
        <w:rPr>
          <w:lang w:val="es-ES"/>
        </w:rPr>
        <w:br/>
        <w:t xml:space="preserve">KAXXAI01~A211 (19/25); A2 (19/25); A41 (19/25); A495 (19/25); </w:t>
      </w:r>
      <w:r w:rsidR="006B389C" w:rsidRPr="00996EB2">
        <w:rPr>
          <w:lang w:val="es-ES"/>
        </w:rPr>
        <w:t xml:space="preserve">A4136 (19/25); E7 (19/25); </w:t>
      </w:r>
      <w:r w:rsidR="0084662C" w:rsidRPr="00996EB2">
        <w:rPr>
          <w:lang w:val="es-ES"/>
        </w:rPr>
        <w:t>A2497 (13/25)</w:t>
      </w:r>
    </w:p>
    <w:p w14:paraId="6214A128" w14:textId="671F1143" w:rsidR="00981993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II, Z’=</w:t>
      </w:r>
      <w:proofErr w:type="gramStart"/>
      <w:r w:rsidRPr="00996EB2">
        <w:rPr>
          <w:lang w:val="es-ES"/>
        </w:rPr>
        <w:t>1)=</w:t>
      </w:r>
      <w:proofErr w:type="gramEnd"/>
      <w:r w:rsidRPr="00996EB2">
        <w:rPr>
          <w:lang w:val="es-ES"/>
        </w:rPr>
        <w:t>A283 (RMSD</w:t>
      </w:r>
      <w:r w:rsidRPr="00996EB2">
        <w:rPr>
          <w:vertAlign w:val="subscript"/>
          <w:lang w:val="es-ES"/>
        </w:rPr>
        <w:t>25</w:t>
      </w:r>
      <w:r w:rsidRPr="00996EB2">
        <w:rPr>
          <w:lang w:val="es-ES"/>
        </w:rPr>
        <w:t>=0.284 Å)</w:t>
      </w:r>
      <w:r w:rsidR="006B389C" w:rsidRPr="00996EB2">
        <w:rPr>
          <w:lang w:val="es-ES"/>
        </w:rPr>
        <w:t>=E2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=0.286 Å)</w:t>
      </w:r>
      <w:r w:rsidR="0090425E" w:rsidRPr="00996EB2">
        <w:rPr>
          <w:lang w:val="es-ES"/>
        </w:rPr>
        <w:br/>
        <w:t>KAXXAI~A147 (16/26); A269 (14/25); A133 (13/25); A221 (13/25); A35 (13/25); A628 (13/25); A22 (12/25); A31 (12/25); A61 (12/25); A96 (12/25);</w:t>
      </w:r>
      <w:r w:rsidR="0084662C" w:rsidRPr="00996EB2">
        <w:rPr>
          <w:lang w:val="es-ES"/>
        </w:rPr>
        <w:t xml:space="preserve"> A1516 (12/25);</w:t>
      </w:r>
      <w:r w:rsidR="0090425E" w:rsidRPr="00996EB2">
        <w:rPr>
          <w:lang w:val="es-ES"/>
        </w:rPr>
        <w:t xml:space="preserve"> A188 (11/25); A292 (11/25); A34 (11/25); A216 (10/25); </w:t>
      </w:r>
      <w:r w:rsidR="001815D0" w:rsidRPr="00996EB2">
        <w:rPr>
          <w:lang w:val="es-ES"/>
        </w:rPr>
        <w:t>A1040 (10/25)</w:t>
      </w:r>
    </w:p>
    <w:p w14:paraId="649AABD8" w14:textId="717EA925" w:rsidR="00981993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KAXXAI02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III, Z’=</w:t>
      </w:r>
      <w:proofErr w:type="gramStart"/>
      <w:r w:rsidRPr="00996EB2">
        <w:rPr>
          <w:lang w:val="es-ES"/>
        </w:rPr>
        <w:t>2)=</w:t>
      </w:r>
      <w:proofErr w:type="gramEnd"/>
      <w:r w:rsidRPr="00996EB2">
        <w:rPr>
          <w:lang w:val="es-ES"/>
        </w:rPr>
        <w:t>A93 (RMSD</w:t>
      </w:r>
      <w:r w:rsidRPr="00996EB2">
        <w:rPr>
          <w:vertAlign w:val="subscript"/>
          <w:lang w:val="es-ES"/>
        </w:rPr>
        <w:t>25</w:t>
      </w:r>
      <w:r w:rsidRPr="00996EB2">
        <w:rPr>
          <w:lang w:val="es-ES"/>
        </w:rPr>
        <w:t>=0.313 Å)</w:t>
      </w:r>
      <w:r w:rsidR="006B389C" w:rsidRPr="00996EB2">
        <w:rPr>
          <w:lang w:val="es-ES"/>
        </w:rPr>
        <w:t>=E3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=0.303 Å)</w:t>
      </w:r>
      <w:r w:rsidR="001815D0" w:rsidRPr="00996EB2">
        <w:rPr>
          <w:lang w:val="es-ES"/>
        </w:rPr>
        <w:br/>
        <w:t>KAXXAI02~</w:t>
      </w:r>
      <w:r w:rsidR="006B389C" w:rsidRPr="00996EB2">
        <w:rPr>
          <w:lang w:val="es-ES"/>
        </w:rPr>
        <w:t xml:space="preserve">A4420 (20/25); </w:t>
      </w:r>
      <w:r w:rsidR="001815D0" w:rsidRPr="00996EB2">
        <w:rPr>
          <w:lang w:val="es-ES"/>
        </w:rPr>
        <w:t xml:space="preserve">A917 (19/25); A983 (19/25); </w:t>
      </w:r>
      <w:r w:rsidR="006B389C" w:rsidRPr="00996EB2">
        <w:rPr>
          <w:lang w:val="es-ES"/>
        </w:rPr>
        <w:t xml:space="preserve">A2741 (19/25); A4809 (19/25); E61 (19/25); </w:t>
      </w:r>
      <w:r w:rsidR="0084662C" w:rsidRPr="00996EB2">
        <w:rPr>
          <w:lang w:val="es-ES"/>
        </w:rPr>
        <w:t>E4 (18/25); E62 (18/25); A3724 (17/25); A2859 (14/25); A1731 (11/25)</w:t>
      </w:r>
    </w:p>
    <w:p w14:paraId="171E8F6D" w14:textId="4C415DBE" w:rsidR="00981993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KAXXAI03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IV, Z’=3)</w:t>
      </w:r>
      <w:r w:rsidR="0090425E" w:rsidRPr="00996EB2">
        <w:rPr>
          <w:lang w:val="es-ES"/>
        </w:rPr>
        <w:br/>
        <w:t>KAXXAI03~A93 (16/25)</w:t>
      </w:r>
      <w:r w:rsidR="001815D0" w:rsidRPr="00996EB2">
        <w:rPr>
          <w:lang w:val="es-ES"/>
        </w:rPr>
        <w:t>; A983 (16/25)</w:t>
      </w:r>
      <w:r w:rsidR="006B389C" w:rsidRPr="00996EB2">
        <w:rPr>
          <w:lang w:val="es-ES"/>
        </w:rPr>
        <w:t xml:space="preserve">; E61 (22/25); E3 (19/25); E4 (19/25); E62 (19/25); </w:t>
      </w:r>
      <w:r w:rsidR="0084662C" w:rsidRPr="00996EB2">
        <w:rPr>
          <w:lang w:val="es-ES"/>
        </w:rPr>
        <w:t>A2741 (16/25); A2859 (16/25); A3724 (16/25</w:t>
      </w:r>
      <w:proofErr w:type="gramStart"/>
      <w:r w:rsidR="0084662C" w:rsidRPr="00996EB2">
        <w:rPr>
          <w:lang w:val="es-ES"/>
        </w:rPr>
        <w:t>);A</w:t>
      </w:r>
      <w:proofErr w:type="gramEnd"/>
      <w:r w:rsidR="0084662C" w:rsidRPr="00996EB2">
        <w:rPr>
          <w:lang w:val="es-ES"/>
        </w:rPr>
        <w:t>4420 (16/25); A1646 (11/25); A4809 (10/25)</w:t>
      </w:r>
    </w:p>
    <w:p w14:paraId="746F15A1" w14:textId="3BF39B83" w:rsidR="00981993" w:rsidRPr="000A291F" w:rsidRDefault="00981993" w:rsidP="0018208B">
      <w:pPr>
        <w:rPr>
          <w:lang w:val="es-ES"/>
        </w:rPr>
      </w:pPr>
      <w:r w:rsidRPr="000A291F">
        <w:rPr>
          <w:lang w:val="es-ES"/>
        </w:rPr>
        <w:t>KAXXAI04 (</w:t>
      </w:r>
      <w:proofErr w:type="spellStart"/>
      <w:r w:rsidRPr="000A291F">
        <w:rPr>
          <w:lang w:val="es-ES"/>
        </w:rPr>
        <w:t>Form</w:t>
      </w:r>
      <w:proofErr w:type="spellEnd"/>
      <w:r w:rsidRPr="000A291F">
        <w:rPr>
          <w:lang w:val="es-ES"/>
        </w:rPr>
        <w:t xml:space="preserve"> V, Z’=1)</w:t>
      </w:r>
    </w:p>
    <w:p w14:paraId="0BA1B215" w14:textId="1C9BAE25" w:rsidR="00981993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KAXXAI07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VI, Z’=</w:t>
      </w:r>
      <w:proofErr w:type="gramStart"/>
      <w:r w:rsidRPr="00996EB2">
        <w:rPr>
          <w:lang w:val="es-ES"/>
        </w:rPr>
        <w:t>1)</w:t>
      </w:r>
      <w:r w:rsidR="0090425E" w:rsidRPr="00996EB2">
        <w:rPr>
          <w:lang w:val="es-ES"/>
        </w:rPr>
        <w:t>=</w:t>
      </w:r>
      <w:proofErr w:type="gramEnd"/>
      <w:r w:rsidR="0090425E" w:rsidRPr="00996EB2">
        <w:rPr>
          <w:lang w:val="es-ES"/>
        </w:rPr>
        <w:t>A917 (RMSD</w:t>
      </w:r>
      <w:r w:rsidR="0090425E" w:rsidRPr="00996EB2">
        <w:rPr>
          <w:vertAlign w:val="subscript"/>
          <w:lang w:val="es-ES"/>
        </w:rPr>
        <w:t>25</w:t>
      </w:r>
      <w:r w:rsidR="0090425E" w:rsidRPr="00996EB2">
        <w:rPr>
          <w:lang w:val="es-ES"/>
        </w:rPr>
        <w:t>=0.497 Å)</w:t>
      </w:r>
      <w:r w:rsidR="006B389C" w:rsidRPr="00996EB2">
        <w:rPr>
          <w:lang w:val="es-ES"/>
        </w:rPr>
        <w:t>=E4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=0.345 Å)=E61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=0.484 Å)</w:t>
      </w:r>
      <w:r w:rsidR="0090425E" w:rsidRPr="00996EB2">
        <w:rPr>
          <w:lang w:val="es-ES"/>
        </w:rPr>
        <w:br/>
        <w:t>KAXXAI07~A93 (19/25)</w:t>
      </w:r>
      <w:r w:rsidR="001815D0" w:rsidRPr="00996EB2">
        <w:rPr>
          <w:lang w:val="es-ES"/>
        </w:rPr>
        <w:t>; A983 (19/25)</w:t>
      </w:r>
      <w:r w:rsidR="006B389C" w:rsidRPr="00996EB2">
        <w:rPr>
          <w:lang w:val="es-ES"/>
        </w:rPr>
        <w:t xml:space="preserve">; A2859 (19/25); E3 (19/25); E62 (19/25); </w:t>
      </w:r>
      <w:r w:rsidR="0084662C" w:rsidRPr="00996EB2">
        <w:rPr>
          <w:lang w:val="es-ES"/>
        </w:rPr>
        <w:t>A3724 (17/25); A1731 (15/25); A1803 (12/25); A4420 (12/25); A2741 (10/25)</w:t>
      </w:r>
    </w:p>
    <w:p w14:paraId="1121EF67" w14:textId="4EDA54ED" w:rsidR="00981993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KAXXAI05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VII, Z’=</w:t>
      </w:r>
      <w:proofErr w:type="gramStart"/>
      <w:r w:rsidRPr="00996EB2">
        <w:rPr>
          <w:lang w:val="es-ES"/>
        </w:rPr>
        <w:t>1)</w:t>
      </w:r>
      <w:r w:rsidR="006B389C" w:rsidRPr="00996EB2">
        <w:rPr>
          <w:lang w:val="es-ES"/>
        </w:rPr>
        <w:t>=</w:t>
      </w:r>
      <w:proofErr w:type="gramEnd"/>
      <w:r w:rsidR="006B389C" w:rsidRPr="00996EB2">
        <w:rPr>
          <w:lang w:val="es-ES"/>
        </w:rPr>
        <w:t>A4809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=0.977 Å)</w:t>
      </w:r>
      <w:r w:rsidR="0090425E" w:rsidRPr="00996EB2">
        <w:rPr>
          <w:lang w:val="es-ES"/>
        </w:rPr>
        <w:br/>
        <w:t>KAXXAI05~</w:t>
      </w:r>
      <w:r w:rsidR="006B389C" w:rsidRPr="00996EB2">
        <w:rPr>
          <w:lang w:val="es-ES"/>
        </w:rPr>
        <w:t xml:space="preserve">A4420 (20/25); </w:t>
      </w:r>
      <w:r w:rsidR="0090425E" w:rsidRPr="00996EB2">
        <w:rPr>
          <w:lang w:val="es-ES"/>
        </w:rPr>
        <w:t>A93 (19/25)</w:t>
      </w:r>
      <w:r w:rsidR="001815D0" w:rsidRPr="00996EB2">
        <w:rPr>
          <w:lang w:val="es-ES"/>
        </w:rPr>
        <w:t>; A917 (19/25); A983 (19/25)</w:t>
      </w:r>
      <w:r w:rsidR="006B389C" w:rsidRPr="00996EB2">
        <w:rPr>
          <w:lang w:val="es-ES"/>
        </w:rPr>
        <w:t xml:space="preserve">; A2741 (19/25); A2859 (19/25); A3724 (19/25); E3 (19/25); E4 (19/25); E61 (19/25); E62 (19/25); </w:t>
      </w:r>
      <w:r w:rsidR="0084662C" w:rsidRPr="00996EB2">
        <w:rPr>
          <w:lang w:val="es-ES"/>
        </w:rPr>
        <w:t>A1731 (15/25)</w:t>
      </w:r>
    </w:p>
    <w:p w14:paraId="4A771215" w14:textId="3E794F0C" w:rsidR="0090425E" w:rsidRPr="00996EB2" w:rsidRDefault="00981993" w:rsidP="0018208B">
      <w:pPr>
        <w:rPr>
          <w:lang w:val="es-ES"/>
        </w:rPr>
      </w:pPr>
      <w:r w:rsidRPr="00996EB2">
        <w:rPr>
          <w:lang w:val="es-ES"/>
        </w:rPr>
        <w:t>KAXXAI06 (</w:t>
      </w:r>
      <w:proofErr w:type="spellStart"/>
      <w:r w:rsidRPr="00996EB2">
        <w:rPr>
          <w:lang w:val="es-ES"/>
        </w:rPr>
        <w:t>Form</w:t>
      </w:r>
      <w:proofErr w:type="spellEnd"/>
      <w:r w:rsidRPr="00996EB2">
        <w:rPr>
          <w:lang w:val="es-ES"/>
        </w:rPr>
        <w:t xml:space="preserve"> VIII, Z’=</w:t>
      </w:r>
      <w:proofErr w:type="gramStart"/>
      <w:r w:rsidRPr="00996EB2">
        <w:rPr>
          <w:lang w:val="es-ES"/>
        </w:rPr>
        <w:t>1)</w:t>
      </w:r>
      <w:r w:rsidR="0090425E" w:rsidRPr="00996EB2">
        <w:rPr>
          <w:lang w:val="es-ES"/>
        </w:rPr>
        <w:t>=</w:t>
      </w:r>
      <w:proofErr w:type="gramEnd"/>
      <w:r w:rsidR="0090425E" w:rsidRPr="00996EB2">
        <w:rPr>
          <w:lang w:val="es-ES"/>
        </w:rPr>
        <w:t>A495 (RMSD</w:t>
      </w:r>
      <w:r w:rsidR="0090425E" w:rsidRPr="00996EB2">
        <w:rPr>
          <w:vertAlign w:val="subscript"/>
          <w:lang w:val="es-ES"/>
        </w:rPr>
        <w:t>25</w:t>
      </w:r>
      <w:r w:rsidR="0090425E" w:rsidRPr="00996EB2">
        <w:rPr>
          <w:lang w:val="es-ES"/>
        </w:rPr>
        <w:t>=0.730 Å)=A2 (RMSD</w:t>
      </w:r>
      <w:r w:rsidR="0090425E" w:rsidRPr="00996EB2">
        <w:rPr>
          <w:vertAlign w:val="subscript"/>
          <w:lang w:val="es-ES"/>
        </w:rPr>
        <w:t>25</w:t>
      </w:r>
      <w:r w:rsidR="0090425E" w:rsidRPr="00996EB2">
        <w:rPr>
          <w:lang w:val="es-ES"/>
        </w:rPr>
        <w:t>=0.745 Å)</w:t>
      </w:r>
      <w:r w:rsidR="006B389C" w:rsidRPr="00996EB2">
        <w:rPr>
          <w:lang w:val="es-ES"/>
        </w:rPr>
        <w:t>=E7 (RMSD</w:t>
      </w:r>
      <w:r w:rsidR="006B389C" w:rsidRPr="00996EB2">
        <w:rPr>
          <w:vertAlign w:val="subscript"/>
          <w:lang w:val="es-ES"/>
        </w:rPr>
        <w:t>25</w:t>
      </w:r>
      <w:r w:rsidR="006B389C" w:rsidRPr="00996EB2">
        <w:rPr>
          <w:lang w:val="es-ES"/>
        </w:rPr>
        <w:t>=0.723 Å)</w:t>
      </w:r>
      <w:r w:rsidR="0090425E" w:rsidRPr="00996EB2">
        <w:rPr>
          <w:lang w:val="es-ES"/>
        </w:rPr>
        <w:br/>
        <w:t xml:space="preserve">KAXXAI06~A211 (19/25); </w:t>
      </w:r>
      <w:r w:rsidR="006B389C" w:rsidRPr="00996EB2">
        <w:rPr>
          <w:lang w:val="es-ES"/>
        </w:rPr>
        <w:t xml:space="preserve">A4121 (19/25); A4136 (19/25); E1 (19/25); </w:t>
      </w:r>
      <w:r w:rsidR="0090425E" w:rsidRPr="00996EB2">
        <w:rPr>
          <w:lang w:val="es-ES"/>
        </w:rPr>
        <w:t xml:space="preserve">A41 (18/25); </w:t>
      </w:r>
      <w:r w:rsidR="0084662C" w:rsidRPr="00996EB2">
        <w:rPr>
          <w:lang w:val="es-ES"/>
        </w:rPr>
        <w:t xml:space="preserve">A2497 (14/25); </w:t>
      </w:r>
      <w:r w:rsidR="001815D0" w:rsidRPr="00996EB2">
        <w:rPr>
          <w:lang w:val="es-ES"/>
        </w:rPr>
        <w:t xml:space="preserve">A1046 (13/25); </w:t>
      </w:r>
      <w:r w:rsidR="0084662C" w:rsidRPr="00996EB2">
        <w:rPr>
          <w:lang w:val="es-ES"/>
        </w:rPr>
        <w:t xml:space="preserve">A2488 (13/25); </w:t>
      </w:r>
      <w:r w:rsidR="0090425E" w:rsidRPr="00996EB2">
        <w:rPr>
          <w:lang w:val="es-ES"/>
        </w:rPr>
        <w:t>A333 (12/25); A404 (12/25); A40 (12/25); A497 (12/25);</w:t>
      </w:r>
      <w:r w:rsidR="0084662C" w:rsidRPr="00996EB2">
        <w:rPr>
          <w:lang w:val="es-ES"/>
        </w:rPr>
        <w:t xml:space="preserve"> A1613 (12/25); A5242 (12/25);</w:t>
      </w:r>
      <w:r w:rsidR="0090425E" w:rsidRPr="00996EB2">
        <w:rPr>
          <w:lang w:val="es-ES"/>
        </w:rPr>
        <w:t xml:space="preserve"> </w:t>
      </w:r>
      <w:r w:rsidR="001815D0" w:rsidRPr="00996EB2">
        <w:rPr>
          <w:lang w:val="es-ES"/>
        </w:rPr>
        <w:t xml:space="preserve">A1324 (11/25); </w:t>
      </w:r>
      <w:r w:rsidR="0090425E" w:rsidRPr="00996EB2">
        <w:rPr>
          <w:lang w:val="es-ES"/>
        </w:rPr>
        <w:t>A113 (10/25); A535 (10/25)</w:t>
      </w:r>
    </w:p>
    <w:p w14:paraId="79F53D47" w14:textId="1B747E10" w:rsidR="00981993" w:rsidRPr="00E73B8B" w:rsidRDefault="00981993" w:rsidP="0018208B">
      <w:pPr>
        <w:rPr>
          <w:lang w:val="es-ES"/>
        </w:rPr>
      </w:pPr>
      <w:r w:rsidRPr="00E73B8B">
        <w:rPr>
          <w:lang w:val="es-ES"/>
        </w:rPr>
        <w:t>KAXXAI11 (</w:t>
      </w:r>
      <w:proofErr w:type="spellStart"/>
      <w:r w:rsidRPr="00E73B8B">
        <w:rPr>
          <w:lang w:val="es-ES"/>
        </w:rPr>
        <w:t>Form</w:t>
      </w:r>
      <w:proofErr w:type="spellEnd"/>
      <w:r w:rsidRPr="00E73B8B">
        <w:rPr>
          <w:lang w:val="es-ES"/>
        </w:rPr>
        <w:t xml:space="preserve"> IX, Z’=</w:t>
      </w:r>
      <w:proofErr w:type="gramStart"/>
      <w:r w:rsidRPr="00E73B8B">
        <w:rPr>
          <w:lang w:val="es-ES"/>
        </w:rPr>
        <w:t>1)</w:t>
      </w:r>
      <w:r w:rsidR="006B389C" w:rsidRPr="00E73B8B">
        <w:rPr>
          <w:lang w:val="es-ES"/>
        </w:rPr>
        <w:t>=</w:t>
      </w:r>
      <w:proofErr w:type="gramEnd"/>
      <w:r w:rsidR="006B389C" w:rsidRPr="00E73B8B">
        <w:rPr>
          <w:lang w:val="es-ES"/>
        </w:rPr>
        <w:t>A5102 (RMSD</w:t>
      </w:r>
      <w:r w:rsidR="006B389C" w:rsidRPr="00E73B8B">
        <w:rPr>
          <w:vertAlign w:val="subscript"/>
          <w:lang w:val="es-ES"/>
        </w:rPr>
        <w:t>25</w:t>
      </w:r>
      <w:r w:rsidR="006B389C" w:rsidRPr="00E73B8B">
        <w:rPr>
          <w:lang w:val="es-ES"/>
        </w:rPr>
        <w:t>=0.2 Å)</w:t>
      </w:r>
      <w:r w:rsidR="0084662C" w:rsidRPr="00E73B8B">
        <w:rPr>
          <w:lang w:val="es-ES"/>
        </w:rPr>
        <w:br/>
        <w:t>KAXXAI11~A1646 (17/25)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81993" w14:paraId="4E3FB3FF" w14:textId="77777777" w:rsidTr="00981993">
        <w:tc>
          <w:tcPr>
            <w:tcW w:w="5228" w:type="dxa"/>
          </w:tcPr>
          <w:p w14:paraId="21A568D6" w14:textId="77777777" w:rsidR="00981993" w:rsidRDefault="00981993" w:rsidP="0018208B">
            <w:pPr>
              <w:rPr>
                <w:lang w:val="en-US"/>
              </w:rPr>
            </w:pPr>
            <w:r>
              <w:rPr>
                <w:lang w:val="en-US"/>
              </w:rPr>
              <w:t>(a)</w:t>
            </w:r>
            <w:r w:rsidR="006B389C">
              <w:rPr>
                <w:lang w:val="en-US"/>
              </w:rPr>
              <w:t xml:space="preserve"> (Form I from search)</w:t>
            </w:r>
          </w:p>
          <w:p w14:paraId="5A304301" w14:textId="031BA495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8596BC" wp14:editId="208A38F2">
                  <wp:extent cx="3240000" cy="1404537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FAF094E" w14:textId="77777777" w:rsidR="00981993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t xml:space="preserve">(b) (Form I </w:t>
            </w:r>
            <w:proofErr w:type="gramStart"/>
            <w:r>
              <w:rPr>
                <w:lang w:val="en-US"/>
              </w:rPr>
              <w:t>experimental</w:t>
            </w:r>
            <w:proofErr w:type="gramEnd"/>
            <w:r>
              <w:rPr>
                <w:lang w:val="en-US"/>
              </w:rPr>
              <w:t xml:space="preserve"> minimized)</w:t>
            </w:r>
          </w:p>
          <w:p w14:paraId="08876BD0" w14:textId="150A0FDD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0F5F70" wp14:editId="44B174D1">
                  <wp:extent cx="3240000" cy="1404537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993" w14:paraId="641672BA" w14:textId="77777777" w:rsidTr="00981993">
        <w:tc>
          <w:tcPr>
            <w:tcW w:w="5228" w:type="dxa"/>
          </w:tcPr>
          <w:p w14:paraId="476CF1C8" w14:textId="49C5CF50" w:rsidR="00981993" w:rsidRDefault="00981993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c</w:t>
            </w:r>
            <w:r>
              <w:rPr>
                <w:lang w:val="en-US"/>
              </w:rPr>
              <w:t>) (Form II from search)</w:t>
            </w:r>
          </w:p>
          <w:p w14:paraId="65E69F49" w14:textId="08003241" w:rsidR="00981993" w:rsidRDefault="00981993" w:rsidP="0018208B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948CA2" wp14:editId="3BBFA216">
                  <wp:extent cx="3240000" cy="1404537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3B7B4C2" w14:textId="0A4C9265" w:rsidR="00981993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(</w:t>
            </w:r>
            <w:r w:rsidR="0084662C">
              <w:rPr>
                <w:lang w:val="en-US"/>
              </w:rPr>
              <w:t>d</w:t>
            </w:r>
            <w:r>
              <w:rPr>
                <w:lang w:val="en-US"/>
              </w:rPr>
              <w:t xml:space="preserve">) (Form II </w:t>
            </w:r>
            <w:proofErr w:type="gramStart"/>
            <w:r>
              <w:rPr>
                <w:lang w:val="en-US"/>
              </w:rPr>
              <w:t>experimental</w:t>
            </w:r>
            <w:proofErr w:type="gramEnd"/>
            <w:r>
              <w:rPr>
                <w:lang w:val="en-US"/>
              </w:rPr>
              <w:t xml:space="preserve"> minimized)</w:t>
            </w:r>
          </w:p>
          <w:p w14:paraId="5B79A0B0" w14:textId="5F174FCB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5D1609" wp14:editId="2D964C49">
                  <wp:extent cx="3240000" cy="1404537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993" w14:paraId="52F97C13" w14:textId="77777777" w:rsidTr="00981993">
        <w:tc>
          <w:tcPr>
            <w:tcW w:w="5228" w:type="dxa"/>
          </w:tcPr>
          <w:p w14:paraId="1F523DBC" w14:textId="503FC67F" w:rsidR="00981993" w:rsidRDefault="00981993" w:rsidP="0018208B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(</w:t>
            </w:r>
            <w:r w:rsidR="0084662C">
              <w:rPr>
                <w:lang w:val="en-US"/>
              </w:rPr>
              <w:t>e</w:t>
            </w:r>
            <w:r>
              <w:rPr>
                <w:lang w:val="en-US"/>
              </w:rPr>
              <w:t>) (Form III from search)</w:t>
            </w:r>
          </w:p>
          <w:p w14:paraId="0DC1663B" w14:textId="462E1D3E" w:rsidR="00981993" w:rsidRDefault="00981993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24BE98" wp14:editId="6903A70A">
                  <wp:extent cx="3240000" cy="1404537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5103301" w14:textId="02CC573A" w:rsidR="00981993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f</w:t>
            </w:r>
            <w:r>
              <w:rPr>
                <w:lang w:val="en-US"/>
              </w:rPr>
              <w:t>) (Form III experimental minimized)</w:t>
            </w:r>
          </w:p>
          <w:p w14:paraId="4F7B946A" w14:textId="6C1CC4C3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B5658D" wp14:editId="512CC6F8">
                  <wp:extent cx="3240000" cy="1404537"/>
                  <wp:effectExtent l="0" t="0" r="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993" w14:paraId="13DA2D9C" w14:textId="77777777" w:rsidTr="00981993">
        <w:tc>
          <w:tcPr>
            <w:tcW w:w="5228" w:type="dxa"/>
          </w:tcPr>
          <w:p w14:paraId="59D9C0F7" w14:textId="2FFEDBA0" w:rsidR="00981993" w:rsidRDefault="0090425E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g</w:t>
            </w:r>
            <w:r>
              <w:rPr>
                <w:lang w:val="en-US"/>
              </w:rPr>
              <w:t>) (Form VI from search)</w:t>
            </w:r>
          </w:p>
          <w:p w14:paraId="40EE568C" w14:textId="60AF920B" w:rsidR="0090425E" w:rsidRDefault="0090425E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82ACC0" wp14:editId="77B57AC7">
                  <wp:extent cx="3240000" cy="1404537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FB83157" w14:textId="2B2BE9B7" w:rsidR="00981993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h</w:t>
            </w:r>
            <w:r>
              <w:rPr>
                <w:lang w:val="en-US"/>
              </w:rPr>
              <w:t>) (Form VI overlaid with experimental form IV minimized)</w:t>
            </w:r>
          </w:p>
          <w:p w14:paraId="127B00CB" w14:textId="3E44141C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C4563B" wp14:editId="5588D0A7">
                  <wp:extent cx="3240000" cy="1404537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993" w14:paraId="6BA8E6D0" w14:textId="77777777" w:rsidTr="00981993">
        <w:tc>
          <w:tcPr>
            <w:tcW w:w="5228" w:type="dxa"/>
          </w:tcPr>
          <w:p w14:paraId="738FBEC4" w14:textId="165EEB59" w:rsidR="00981993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 w:rsidR="0084662C"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 (Form VI experimental major component)</w:t>
            </w:r>
          </w:p>
          <w:p w14:paraId="030B86A6" w14:textId="299A60C2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27EB89D" wp14:editId="660CE45D">
                  <wp:extent cx="3240000" cy="1404537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682FC15" w14:textId="77777777" w:rsidR="0084662C" w:rsidRDefault="0084662C" w:rsidP="0084662C">
            <w:pPr>
              <w:rPr>
                <w:lang w:val="en-US"/>
              </w:rPr>
            </w:pPr>
            <w:r>
              <w:rPr>
                <w:lang w:val="en-US"/>
              </w:rPr>
              <w:t>(j) (Form VII from search)</w:t>
            </w:r>
          </w:p>
          <w:p w14:paraId="6C394214" w14:textId="2EAA3D5D" w:rsidR="00981993" w:rsidRDefault="0084662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00DAA5" wp14:editId="3FD0DF2E">
                  <wp:extent cx="3240000" cy="1404537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993" w14:paraId="6CDBDABF" w14:textId="77777777" w:rsidTr="00981993">
        <w:tc>
          <w:tcPr>
            <w:tcW w:w="5228" w:type="dxa"/>
          </w:tcPr>
          <w:p w14:paraId="58877B04" w14:textId="3167EF87" w:rsidR="00981993" w:rsidRDefault="00981993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k</w:t>
            </w:r>
            <w:r>
              <w:rPr>
                <w:lang w:val="en-US"/>
              </w:rPr>
              <w:t>) (Form VIII from search)</w:t>
            </w:r>
          </w:p>
          <w:p w14:paraId="101A31B5" w14:textId="2671BFFD" w:rsidR="00981993" w:rsidRDefault="00981993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DF0C72" wp14:editId="38E84C3B">
                  <wp:extent cx="3240000" cy="1404537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4313CCD6" w14:textId="33671B3C" w:rsidR="00981993" w:rsidRDefault="0090425E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l</w:t>
            </w:r>
            <w:r>
              <w:rPr>
                <w:lang w:val="en-US"/>
              </w:rPr>
              <w:t>) (Form VIII from search)</w:t>
            </w:r>
          </w:p>
          <w:p w14:paraId="57F1A88C" w14:textId="36111025" w:rsidR="0090425E" w:rsidRDefault="0090425E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A521CD" wp14:editId="4D25D1DD">
                  <wp:extent cx="3240000" cy="1404537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89C" w14:paraId="07BE857D" w14:textId="77777777" w:rsidTr="00981993">
        <w:tc>
          <w:tcPr>
            <w:tcW w:w="5228" w:type="dxa"/>
          </w:tcPr>
          <w:p w14:paraId="03FFA5E3" w14:textId="700ABEA3" w:rsidR="006B389C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m</w:t>
            </w:r>
            <w:r>
              <w:rPr>
                <w:lang w:val="en-US"/>
              </w:rPr>
              <w:t>) (Form VIII experimental minimized)</w:t>
            </w:r>
          </w:p>
          <w:p w14:paraId="2A4825FB" w14:textId="3EF2809D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3CD628" wp14:editId="2B4B286A">
                  <wp:extent cx="3240000" cy="1404537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312A827" w14:textId="2AC46DCB" w:rsidR="006B389C" w:rsidRDefault="006B389C" w:rsidP="0018208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4662C">
              <w:rPr>
                <w:lang w:val="en-US"/>
              </w:rPr>
              <w:t>n</w:t>
            </w:r>
            <w:r>
              <w:rPr>
                <w:lang w:val="en-US"/>
              </w:rPr>
              <w:t>) (Form IX from search)</w:t>
            </w:r>
          </w:p>
          <w:p w14:paraId="2CE5D238" w14:textId="03C5D5CE" w:rsidR="006B389C" w:rsidRDefault="006B389C" w:rsidP="0018208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A7FE53" wp14:editId="7743A85D">
                  <wp:extent cx="3240000" cy="1404537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23E51" w14:textId="379C55A2" w:rsidR="00981993" w:rsidRPr="006B389C" w:rsidRDefault="00981993" w:rsidP="009819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.  Overlays of</w:t>
      </w:r>
      <w:r w:rsidR="006B389C">
        <w:t xml:space="preserve"> (a) KAXXAI01 (by element) with A4121 (green) (RMSD</w:t>
      </w:r>
      <w:r w:rsidR="006B389C">
        <w:rPr>
          <w:vertAlign w:val="subscript"/>
        </w:rPr>
        <w:t>25</w:t>
      </w:r>
      <w:r w:rsidR="006B389C">
        <w:t>=0.350 Å), (b) KAXXAI01 (by element) with E1 (green) (RMSD</w:t>
      </w:r>
      <w:r w:rsidR="006B389C">
        <w:rPr>
          <w:vertAlign w:val="subscript"/>
        </w:rPr>
        <w:t>25</w:t>
      </w:r>
      <w:r w:rsidR="006B389C">
        <w:t xml:space="preserve">=0.349 Å), </w:t>
      </w:r>
      <w:r>
        <w:t>(</w:t>
      </w:r>
      <w:r w:rsidR="0084662C">
        <w:t>c</w:t>
      </w:r>
      <w:r>
        <w:t>) KAXXAI (by element) with A283 (green) (RMSD</w:t>
      </w:r>
      <w:r>
        <w:rPr>
          <w:vertAlign w:val="subscript"/>
        </w:rPr>
        <w:t>25</w:t>
      </w:r>
      <w:r>
        <w:t xml:space="preserve">=0.284 Å), </w:t>
      </w:r>
      <w:r w:rsidR="006B389C">
        <w:t>(</w:t>
      </w:r>
      <w:r w:rsidR="0084662C">
        <w:t>d</w:t>
      </w:r>
      <w:r w:rsidR="006B389C">
        <w:t>) KAXXAI (by element) with E2 (green) (RMSD</w:t>
      </w:r>
      <w:r w:rsidR="006B389C">
        <w:rPr>
          <w:vertAlign w:val="subscript"/>
        </w:rPr>
        <w:t>25</w:t>
      </w:r>
      <w:r w:rsidR="006B389C">
        <w:t xml:space="preserve">=0.286 Å), </w:t>
      </w:r>
      <w:r>
        <w:br/>
        <w:t>(</w:t>
      </w:r>
      <w:r w:rsidR="0084662C">
        <w:t>e</w:t>
      </w:r>
      <w:r>
        <w:t>) KAXXAI02 (by element) with A93 (green) (RMSD</w:t>
      </w:r>
      <w:r>
        <w:rPr>
          <w:vertAlign w:val="subscript"/>
        </w:rPr>
        <w:t>25</w:t>
      </w:r>
      <w:r>
        <w:t xml:space="preserve">=0.313 Å), </w:t>
      </w:r>
      <w:r w:rsidR="006B389C">
        <w:t>(</w:t>
      </w:r>
      <w:r w:rsidR="0084662C">
        <w:t>f</w:t>
      </w:r>
      <w:r w:rsidR="006B389C">
        <w:t>) KAXXAI02 (by element) with E3 (green) (RMSD</w:t>
      </w:r>
      <w:r w:rsidR="006B389C">
        <w:rPr>
          <w:vertAlign w:val="subscript"/>
        </w:rPr>
        <w:t>25</w:t>
      </w:r>
      <w:r w:rsidR="006B389C">
        <w:t>=0.303 Å)</w:t>
      </w:r>
      <w:r w:rsidR="0084662C">
        <w:t xml:space="preserve">, </w:t>
      </w:r>
      <w:r w:rsidR="001815D0">
        <w:t>(</w:t>
      </w:r>
      <w:r w:rsidR="0084662C">
        <w:t>g</w:t>
      </w:r>
      <w:r w:rsidR="001815D0">
        <w:t>) KAXXAI07 (by element) with A917 (green) (RMSD</w:t>
      </w:r>
      <w:r w:rsidR="001815D0">
        <w:rPr>
          <w:vertAlign w:val="subscript"/>
        </w:rPr>
        <w:t>25</w:t>
      </w:r>
      <w:r w:rsidR="001815D0">
        <w:t>= 0.497 Å)</w:t>
      </w:r>
      <w:r w:rsidR="006B389C">
        <w:t>, (</w:t>
      </w:r>
      <w:r w:rsidR="0084662C">
        <w:t>h</w:t>
      </w:r>
      <w:r w:rsidR="006B389C">
        <w:t>) KAXXAI07 (by element) with E4 (green) (RMSD</w:t>
      </w:r>
      <w:r w:rsidR="006B389C">
        <w:rPr>
          <w:vertAlign w:val="subscript"/>
        </w:rPr>
        <w:t>25</w:t>
      </w:r>
      <w:r w:rsidR="006B389C">
        <w:t>=0.345 Å), (</w:t>
      </w:r>
      <w:proofErr w:type="spellStart"/>
      <w:r w:rsidR="0084662C">
        <w:t>i</w:t>
      </w:r>
      <w:proofErr w:type="spellEnd"/>
      <w:r w:rsidR="006B389C">
        <w:t>) KAXXAI07 (by element) with E61 (green) (RMSD</w:t>
      </w:r>
      <w:r w:rsidR="006B389C">
        <w:rPr>
          <w:vertAlign w:val="subscript"/>
        </w:rPr>
        <w:t>25</w:t>
      </w:r>
      <w:r w:rsidR="006B389C">
        <w:t>=0.484 Å)</w:t>
      </w:r>
      <w:r w:rsidR="0084662C">
        <w:t xml:space="preserve">, </w:t>
      </w:r>
      <w:r w:rsidR="006B389C">
        <w:t>(</w:t>
      </w:r>
      <w:r w:rsidR="0084662C">
        <w:t>j</w:t>
      </w:r>
      <w:r w:rsidR="006B389C">
        <w:t>) KAXXAI05 (by element) with A4809 (green) (RMSD</w:t>
      </w:r>
      <w:r w:rsidR="006B389C">
        <w:rPr>
          <w:vertAlign w:val="subscript"/>
        </w:rPr>
        <w:t>25</w:t>
      </w:r>
      <w:r w:rsidR="006B389C">
        <w:t>=0.977 Å)</w:t>
      </w:r>
      <w:r w:rsidR="0084662C">
        <w:t xml:space="preserve">, </w:t>
      </w:r>
      <w:r w:rsidR="0090425E">
        <w:t>(</w:t>
      </w:r>
      <w:r w:rsidR="0084662C">
        <w:t>k</w:t>
      </w:r>
      <w:r w:rsidR="0090425E">
        <w:t>) KAXXAI06 (by element) with A495 (green) (RMSD</w:t>
      </w:r>
      <w:r w:rsidR="0090425E">
        <w:rPr>
          <w:vertAlign w:val="subscript"/>
        </w:rPr>
        <w:t>25</w:t>
      </w:r>
      <w:r w:rsidR="0090425E">
        <w:t>=0.730 Å), (</w:t>
      </w:r>
      <w:r w:rsidR="0084662C">
        <w:t>l</w:t>
      </w:r>
      <w:r w:rsidR="0090425E">
        <w:t>) KAXXAI06 (by element) with A2 (green) (RMSD</w:t>
      </w:r>
      <w:r w:rsidR="0090425E">
        <w:rPr>
          <w:vertAlign w:val="subscript"/>
        </w:rPr>
        <w:t>25</w:t>
      </w:r>
      <w:r w:rsidR="0090425E">
        <w:t xml:space="preserve">=0.745 Å), </w:t>
      </w:r>
      <w:r w:rsidR="006B389C">
        <w:t>(</w:t>
      </w:r>
      <w:r w:rsidR="0084662C">
        <w:t>m</w:t>
      </w:r>
      <w:r w:rsidR="006B389C">
        <w:t>) KAXAI06 (by element) with E7 (green) (RMSD</w:t>
      </w:r>
      <w:r w:rsidR="006B389C">
        <w:rPr>
          <w:vertAlign w:val="subscript"/>
        </w:rPr>
        <w:t>25</w:t>
      </w:r>
      <w:r w:rsidR="006B389C">
        <w:t>=0.723 Å), (</w:t>
      </w:r>
      <w:r w:rsidR="0084662C">
        <w:t>n</w:t>
      </w:r>
      <w:r w:rsidR="006B389C">
        <w:t>) KAXXAI11 (by element) with A5102 (green) (RMSD</w:t>
      </w:r>
      <w:r w:rsidR="006B389C">
        <w:rPr>
          <w:vertAlign w:val="subscript"/>
        </w:rPr>
        <w:t>25</w:t>
      </w:r>
      <w:r w:rsidR="006B389C">
        <w:t>=0.2 Å)</w:t>
      </w:r>
      <w:r w:rsidR="0084662C">
        <w:t>.</w:t>
      </w:r>
    </w:p>
    <w:p w14:paraId="7C39C190" w14:textId="7F8D2E7F" w:rsidR="0018208B" w:rsidRDefault="0018208B" w:rsidP="0018208B">
      <w:pPr>
        <w:pStyle w:val="Heading2"/>
        <w:rPr>
          <w:lang w:val="en-US"/>
        </w:rPr>
      </w:pPr>
      <w:r>
        <w:rPr>
          <w:lang w:val="en-US"/>
        </w:rPr>
        <w:t>Matches in Ogaga’s search</w:t>
      </w:r>
    </w:p>
    <w:p w14:paraId="66E7142B" w14:textId="2E935DF5" w:rsidR="00712105" w:rsidRPr="00712105" w:rsidRDefault="00712105" w:rsidP="0018208B">
      <w:pPr>
        <w:rPr>
          <w:lang w:val="en-US"/>
        </w:rPr>
      </w:pPr>
      <w:r>
        <w:rPr>
          <w:lang w:val="en-US"/>
        </w:rPr>
        <w:t>KAXXAI01 (Form I, Z’=</w:t>
      </w:r>
      <w:proofErr w:type="gramStart"/>
      <w:r>
        <w:rPr>
          <w:lang w:val="en-US"/>
        </w:rPr>
        <w:t>1)=</w:t>
      </w:r>
      <w:proofErr w:type="gramEnd"/>
      <w:r>
        <w:rPr>
          <w:lang w:val="en-US"/>
        </w:rPr>
        <w:t>A8 (RMSD</w:t>
      </w:r>
      <w:r>
        <w:rPr>
          <w:vertAlign w:val="subscript"/>
          <w:lang w:val="en-US"/>
        </w:rPr>
        <w:t>25</w:t>
      </w:r>
      <w:r>
        <w:rPr>
          <w:lang w:val="en-US"/>
        </w:rPr>
        <w:t>=0.363 Å)=A2144 (RMSD</w:t>
      </w:r>
      <w:r>
        <w:rPr>
          <w:vertAlign w:val="subscript"/>
          <w:lang w:val="en-US"/>
        </w:rPr>
        <w:t>25</w:t>
      </w:r>
      <w:r>
        <w:rPr>
          <w:lang w:val="en-US"/>
        </w:rPr>
        <w:t>=0.377 Å)</w:t>
      </w:r>
      <w:r>
        <w:rPr>
          <w:lang w:val="en-US"/>
        </w:rPr>
        <w:br/>
        <w:t>KAXXAI01~A15 (19/25)</w:t>
      </w:r>
    </w:p>
    <w:p w14:paraId="397106A3" w14:textId="48B4368A" w:rsidR="00712105" w:rsidRDefault="00712105" w:rsidP="0018208B">
      <w:pPr>
        <w:rPr>
          <w:lang w:val="en-US"/>
        </w:rPr>
      </w:pPr>
      <w:r>
        <w:rPr>
          <w:lang w:val="en-US"/>
        </w:rPr>
        <w:t>KAXXAI (Form II, Z’=</w:t>
      </w:r>
      <w:proofErr w:type="gramStart"/>
      <w:r>
        <w:rPr>
          <w:lang w:val="en-US"/>
        </w:rPr>
        <w:t>1)=</w:t>
      </w:r>
      <w:proofErr w:type="gramEnd"/>
      <w:r>
        <w:rPr>
          <w:lang w:val="en-US"/>
        </w:rPr>
        <w:t>A38 (RMSD25=0.289 Å)</w:t>
      </w:r>
      <w:r>
        <w:rPr>
          <w:lang w:val="en-US"/>
        </w:rPr>
        <w:br/>
        <w:t>KAXXAI~A45 (12/25); A82 (12/25); A95 (12/25); A42 (11/25); A975 (11/25); A</w:t>
      </w:r>
      <w:r w:rsidR="00E73B8B">
        <w:rPr>
          <w:lang w:val="en-US"/>
        </w:rPr>
        <w:t>8</w:t>
      </w:r>
      <w:r>
        <w:rPr>
          <w:lang w:val="en-US"/>
        </w:rPr>
        <w:t>0 (10/25); A4, (9/25); A526 (9/25); A73 (9/25)</w:t>
      </w:r>
    </w:p>
    <w:p w14:paraId="432ABFC0" w14:textId="594E2F94" w:rsidR="00712105" w:rsidRDefault="00712105" w:rsidP="0018208B">
      <w:pPr>
        <w:rPr>
          <w:lang w:val="en-US"/>
        </w:rPr>
      </w:pPr>
      <w:r>
        <w:rPr>
          <w:lang w:val="en-US"/>
        </w:rPr>
        <w:t>KAXXAI03 (Form IV, Z’=</w:t>
      </w:r>
      <w:proofErr w:type="gramStart"/>
      <w:r>
        <w:rPr>
          <w:lang w:val="en-US"/>
        </w:rPr>
        <w:t>3)~</w:t>
      </w:r>
      <w:proofErr w:type="gramEnd"/>
      <w:r w:rsidR="00981993">
        <w:rPr>
          <w:lang w:val="en-US"/>
        </w:rPr>
        <w:t>A470 (9/25)</w:t>
      </w:r>
    </w:p>
    <w:p w14:paraId="2C64D2CC" w14:textId="7EC2E5FE" w:rsidR="00981993" w:rsidRDefault="00981993" w:rsidP="0018208B">
      <w:pPr>
        <w:rPr>
          <w:lang w:val="en-US"/>
        </w:rPr>
      </w:pPr>
      <w:r>
        <w:rPr>
          <w:lang w:val="en-US"/>
        </w:rPr>
        <w:t>KAXXAI07 (Form VI, Z’=</w:t>
      </w:r>
      <w:proofErr w:type="gramStart"/>
      <w:r>
        <w:rPr>
          <w:lang w:val="en-US"/>
        </w:rPr>
        <w:t>1)~</w:t>
      </w:r>
      <w:proofErr w:type="gramEnd"/>
      <w:r>
        <w:rPr>
          <w:lang w:val="en-US"/>
        </w:rPr>
        <w:t>A470 (9/25)</w:t>
      </w:r>
    </w:p>
    <w:p w14:paraId="31C6D76A" w14:textId="2C1CFE55" w:rsidR="00712105" w:rsidRPr="00712105" w:rsidRDefault="00712105" w:rsidP="0018208B">
      <w:pPr>
        <w:rPr>
          <w:lang w:val="en-US"/>
        </w:rPr>
      </w:pPr>
      <w:r>
        <w:rPr>
          <w:lang w:val="en-US"/>
        </w:rPr>
        <w:t>KAXXAI06 (Form VIII, Z’=</w:t>
      </w:r>
      <w:proofErr w:type="gramStart"/>
      <w:r>
        <w:rPr>
          <w:lang w:val="en-US"/>
        </w:rPr>
        <w:t>1)=</w:t>
      </w:r>
      <w:proofErr w:type="gramEnd"/>
      <w:r>
        <w:rPr>
          <w:lang w:val="en-US"/>
        </w:rPr>
        <w:t>A15 (RMSD</w:t>
      </w:r>
      <w:r>
        <w:rPr>
          <w:vertAlign w:val="subscript"/>
          <w:lang w:val="en-US"/>
        </w:rPr>
        <w:t>25</w:t>
      </w:r>
      <w:r>
        <w:rPr>
          <w:lang w:val="en-US"/>
        </w:rPr>
        <w:t>=</w:t>
      </w:r>
      <w:r w:rsidR="00E73B8B">
        <w:rPr>
          <w:lang w:val="en-US"/>
        </w:rPr>
        <w:t xml:space="preserve">0.728 </w:t>
      </w:r>
      <w:r>
        <w:rPr>
          <w:lang w:val="en-US"/>
        </w:rPr>
        <w:t>Å)</w:t>
      </w:r>
      <w:r>
        <w:rPr>
          <w:lang w:val="en-US"/>
        </w:rPr>
        <w:br/>
        <w:t>KAXXAI06~A2144 (19/25); A8 (19/25)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12105" w14:paraId="0F9698DD" w14:textId="77777777" w:rsidTr="00712105">
        <w:tc>
          <w:tcPr>
            <w:tcW w:w="5228" w:type="dxa"/>
          </w:tcPr>
          <w:p w14:paraId="09222DA1" w14:textId="77777777" w:rsidR="00712105" w:rsidRDefault="00712105" w:rsidP="005878AA">
            <w:pPr>
              <w:rPr>
                <w:lang w:val="en-US"/>
              </w:rPr>
            </w:pPr>
            <w:r>
              <w:rPr>
                <w:lang w:val="en-US"/>
              </w:rPr>
              <w:t>(a)</w:t>
            </w:r>
          </w:p>
          <w:p w14:paraId="6569928F" w14:textId="0C5B9DB9" w:rsidR="00712105" w:rsidRDefault="00712105" w:rsidP="005878AA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BE7921" wp14:editId="4AEEC1B6">
                  <wp:extent cx="3240000" cy="1404537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076B59F" w14:textId="77777777" w:rsidR="00712105" w:rsidRDefault="00712105" w:rsidP="005878AA">
            <w:pPr>
              <w:rPr>
                <w:lang w:val="en-US"/>
              </w:rPr>
            </w:pPr>
            <w:r>
              <w:rPr>
                <w:lang w:val="en-US"/>
              </w:rPr>
              <w:t>(b)</w:t>
            </w:r>
          </w:p>
          <w:p w14:paraId="1E286AD1" w14:textId="4E662ECB" w:rsidR="00712105" w:rsidRDefault="00712105" w:rsidP="005878AA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11E0FD1" wp14:editId="578670AC">
                  <wp:extent cx="3240000" cy="1404537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2105" w14:paraId="2C4057DC" w14:textId="77777777" w:rsidTr="00712105">
        <w:tc>
          <w:tcPr>
            <w:tcW w:w="5228" w:type="dxa"/>
          </w:tcPr>
          <w:p w14:paraId="28FAFF5F" w14:textId="77777777" w:rsidR="00712105" w:rsidRDefault="00712105" w:rsidP="005878AA">
            <w:pPr>
              <w:rPr>
                <w:lang w:val="en-US"/>
              </w:rPr>
            </w:pPr>
            <w:r>
              <w:rPr>
                <w:lang w:val="en-US"/>
              </w:rPr>
              <w:t>(c)</w:t>
            </w:r>
          </w:p>
          <w:p w14:paraId="1F730DF6" w14:textId="0FA75F54" w:rsidR="00712105" w:rsidRDefault="00712105" w:rsidP="005878AA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00DE60" wp14:editId="1B95A6BC">
                  <wp:extent cx="3240000" cy="1404537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EF8FF58" w14:textId="77777777" w:rsidR="00712105" w:rsidRDefault="00712105" w:rsidP="005878AA">
            <w:pPr>
              <w:rPr>
                <w:lang w:val="en-US"/>
              </w:rPr>
            </w:pPr>
            <w:r>
              <w:rPr>
                <w:lang w:val="en-US"/>
              </w:rPr>
              <w:t>(d)</w:t>
            </w:r>
          </w:p>
          <w:p w14:paraId="1BEB4846" w14:textId="5489A61A" w:rsidR="00712105" w:rsidRDefault="00712105" w:rsidP="005878AA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B60DF6" wp14:editId="3B25E9FD">
                  <wp:extent cx="3240000" cy="1404537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AC4238" w14:textId="4FC8112B" w:rsidR="001175AB" w:rsidRDefault="00712105" w:rsidP="00712105">
      <w:pPr>
        <w:pStyle w:val="Caption"/>
      </w:pPr>
      <w:r>
        <w:t xml:space="preserve">Figure </w:t>
      </w:r>
      <w:fldSimple w:instr=" SEQ Figure \* ARABIC ">
        <w:r w:rsidR="00981993">
          <w:rPr>
            <w:noProof/>
          </w:rPr>
          <w:t>4</w:t>
        </w:r>
      </w:fldSimple>
      <w:r>
        <w:t>.  Overlays of (a) KAXXAI01 (by element) with A8 (green) (RMSD</w:t>
      </w:r>
      <w:r>
        <w:rPr>
          <w:vertAlign w:val="subscript"/>
        </w:rPr>
        <w:t>25</w:t>
      </w:r>
      <w:r>
        <w:t>=0.363 Å), (b) KAXXAI01 (by element) with A2144 (green) (RMSD</w:t>
      </w:r>
      <w:r>
        <w:rPr>
          <w:vertAlign w:val="subscript"/>
        </w:rPr>
        <w:t>25</w:t>
      </w:r>
      <w:r>
        <w:t>=0.377 Å), (c) KAXXAI (by element) with A38 (green) (RMSD</w:t>
      </w:r>
      <w:r>
        <w:rPr>
          <w:vertAlign w:val="subscript"/>
        </w:rPr>
        <w:t>25</w:t>
      </w:r>
      <w:r>
        <w:t>=0.289 Å), and (d)</w:t>
      </w:r>
      <w:r w:rsidR="00E73B8B">
        <w:t xml:space="preserve"> KAXXAI06 (be element) with A15 (green) (RMSD</w:t>
      </w:r>
      <w:r w:rsidR="00E73B8B">
        <w:rPr>
          <w:vertAlign w:val="subscript"/>
        </w:rPr>
        <w:t>25</w:t>
      </w:r>
      <w:r w:rsidR="00E73B8B">
        <w:t>=0.728 Å).</w:t>
      </w:r>
    </w:p>
    <w:p w14:paraId="49479096" w14:textId="75B191DD" w:rsidR="007925EE" w:rsidRDefault="007925EE" w:rsidP="007925EE">
      <w:pPr>
        <w:pStyle w:val="Heading1"/>
      </w:pPr>
      <w:r>
        <w:t>Previous CASTEP calculations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1"/>
        <w:gridCol w:w="2092"/>
        <w:gridCol w:w="1001"/>
        <w:gridCol w:w="2107"/>
      </w:tblGrid>
      <w:tr w:rsidR="005077F3" w14:paraId="631F59C2" w14:textId="77777777" w:rsidTr="00607D84">
        <w:tc>
          <w:tcPr>
            <w:tcW w:w="0" w:type="auto"/>
          </w:tcPr>
          <w:p w14:paraId="0382E946" w14:textId="574ED887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a4809</w:t>
            </w:r>
          </w:p>
        </w:tc>
        <w:tc>
          <w:tcPr>
            <w:tcW w:w="0" w:type="auto"/>
          </w:tcPr>
          <w:p w14:paraId="503BDC0D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375AC5A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461B310" w14:textId="468C3804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30D3557E" w14:textId="77777777" w:rsidTr="00607D84">
        <w:tc>
          <w:tcPr>
            <w:tcW w:w="0" w:type="auto"/>
          </w:tcPr>
          <w:p w14:paraId="44C34583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24E8ADC" w14:textId="594D4BCA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6A31CC59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379558A" w14:textId="74862A80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5C8D0BD9" w14:textId="77777777" w:rsidTr="00607D84">
        <w:tc>
          <w:tcPr>
            <w:tcW w:w="0" w:type="auto"/>
          </w:tcPr>
          <w:p w14:paraId="36838BC1" w14:textId="06079E70" w:rsidR="007925EE" w:rsidRDefault="007925EE" w:rsidP="00607D8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kaxxai</w:t>
            </w:r>
            <w:proofErr w:type="spellEnd"/>
          </w:p>
        </w:tc>
        <w:tc>
          <w:tcPr>
            <w:tcW w:w="0" w:type="auto"/>
          </w:tcPr>
          <w:p w14:paraId="6F9541CE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C0A5BBE" w14:textId="70C54692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46E750B" w14:textId="22DF5C13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12AF4E86" w14:textId="77777777" w:rsidTr="00607D84">
        <w:tc>
          <w:tcPr>
            <w:tcW w:w="0" w:type="auto"/>
          </w:tcPr>
          <w:p w14:paraId="2A0C7068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A4100D3" w14:textId="14BED528" w:rsidR="007925EE" w:rsidRDefault="007925EE" w:rsidP="00607D8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newopt</w:t>
            </w:r>
            <w:proofErr w:type="spellEnd"/>
            <w:r>
              <w:rPr>
                <w:lang w:val="en-US"/>
              </w:rPr>
              <w:t xml:space="preserve"> (Jul 25</w:t>
            </w:r>
            <w:proofErr w:type="gramStart"/>
            <w:r>
              <w:rPr>
                <w:lang w:val="en-US"/>
              </w:rPr>
              <w:t xml:space="preserve"> 2017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6AC97D96" w14:textId="0DC26EF6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EE3C2A7" w14:textId="1A315A49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369C6654" w14:textId="77777777" w:rsidTr="00607D84">
        <w:tc>
          <w:tcPr>
            <w:tcW w:w="0" w:type="auto"/>
          </w:tcPr>
          <w:p w14:paraId="6A641397" w14:textId="4297FC33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C506871" w14:textId="77777777" w:rsidR="007925EE" w:rsidRDefault="007925EE" w:rsidP="00607D84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3C36FB2" w14:textId="57C8BF00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0" w:type="auto"/>
          </w:tcPr>
          <w:p w14:paraId="0BA0E5CB" w14:textId="1E65C134" w:rsidR="007925EE" w:rsidRDefault="007925EE" w:rsidP="00607D84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7925EE" w14:paraId="41BA25EA" w14:textId="77777777" w:rsidTr="00607D84">
        <w:tc>
          <w:tcPr>
            <w:tcW w:w="0" w:type="auto"/>
          </w:tcPr>
          <w:p w14:paraId="535D05FE" w14:textId="77777777" w:rsidR="007925EE" w:rsidRDefault="007925EE" w:rsidP="007925EE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2BBBF16" w14:textId="77777777" w:rsidR="007925EE" w:rsidRDefault="007925EE" w:rsidP="007925EE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79E725A" w14:textId="523E964D" w:rsidR="007925EE" w:rsidRDefault="007925EE" w:rsidP="007925E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4495CBD9" w14:textId="550C8D15" w:rsidR="007925EE" w:rsidRDefault="007925EE" w:rsidP="007925EE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7925EE" w14:paraId="122F55EE" w14:textId="77777777" w:rsidTr="00607D84">
        <w:tc>
          <w:tcPr>
            <w:tcW w:w="0" w:type="auto"/>
          </w:tcPr>
          <w:p w14:paraId="36E506A9" w14:textId="77777777" w:rsidR="007925EE" w:rsidRDefault="007925EE" w:rsidP="007925EE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B3D4462" w14:textId="5EB01F24" w:rsidR="007925EE" w:rsidRDefault="007925EE" w:rsidP="007925EE">
            <w:pPr>
              <w:rPr>
                <w:lang w:val="en-US"/>
              </w:rPr>
            </w:pPr>
            <w:r>
              <w:rPr>
                <w:lang w:val="en-US"/>
              </w:rPr>
              <w:t>opt2 (Jun 14</w:t>
            </w:r>
            <w:proofErr w:type="gramStart"/>
            <w:r>
              <w:rPr>
                <w:lang w:val="en-US"/>
              </w:rPr>
              <w:t xml:space="preserve"> 2015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487525EA" w14:textId="77777777" w:rsidR="007925EE" w:rsidRDefault="007925EE" w:rsidP="007925EE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13C5255" w14:textId="602F2FFC" w:rsidR="007925EE" w:rsidRDefault="007925EE" w:rsidP="007925EE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17081356" w14:textId="77777777" w:rsidTr="00607D84">
        <w:tc>
          <w:tcPr>
            <w:tcW w:w="0" w:type="auto"/>
          </w:tcPr>
          <w:p w14:paraId="39C9FCD2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4F4E3FA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1DAAB0A" w14:textId="036806E2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0CE06179" w14:textId="68FD0DAE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3B53D295" w14:textId="77777777" w:rsidTr="00607D84">
        <w:tc>
          <w:tcPr>
            <w:tcW w:w="0" w:type="auto"/>
          </w:tcPr>
          <w:p w14:paraId="389BACA5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73B06F0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E860C97" w14:textId="705EE976" w:rsidR="005077F3" w:rsidRDefault="005077F3" w:rsidP="005077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379DC9CF" w14:textId="0740579C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6D9D3186" w14:textId="77777777" w:rsidTr="00607D84">
        <w:tc>
          <w:tcPr>
            <w:tcW w:w="0" w:type="auto"/>
          </w:tcPr>
          <w:p w14:paraId="09368537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BA148FA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57968ED" w14:textId="2EB5283F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5DBB1839" w14:textId="5FF78365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5077F3" w14:paraId="20F43B5E" w14:textId="77777777" w:rsidTr="00607D84">
        <w:tc>
          <w:tcPr>
            <w:tcW w:w="0" w:type="auto"/>
          </w:tcPr>
          <w:p w14:paraId="626000E5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80F4BC7" w14:textId="150F88F6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opt3 (Jun 14</w:t>
            </w:r>
            <w:proofErr w:type="gramStart"/>
            <w:r>
              <w:rPr>
                <w:lang w:val="en-US"/>
              </w:rPr>
              <w:t xml:space="preserve"> 2016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1DDACB11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DAD005F" w14:textId="0CBEC2C4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43BE7779" w14:textId="77777777" w:rsidTr="00607D84">
        <w:tc>
          <w:tcPr>
            <w:tcW w:w="0" w:type="auto"/>
          </w:tcPr>
          <w:p w14:paraId="66E0B179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5056651" w14:textId="47C72902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opt4 (Jun 18</w:t>
            </w:r>
            <w:proofErr w:type="gramStart"/>
            <w:r>
              <w:rPr>
                <w:lang w:val="en-US"/>
              </w:rPr>
              <w:t xml:space="preserve"> 2016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4B3318D4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24C49F9" w14:textId="26B69D11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0BCE1E4E" w14:textId="77777777" w:rsidTr="00607D84">
        <w:tc>
          <w:tcPr>
            <w:tcW w:w="0" w:type="auto"/>
          </w:tcPr>
          <w:p w14:paraId="4079F135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1274A15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B51DA92" w14:textId="0A6609E4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fgs4</w:t>
            </w:r>
          </w:p>
        </w:tc>
        <w:tc>
          <w:tcPr>
            <w:tcW w:w="0" w:type="auto"/>
          </w:tcPr>
          <w:p w14:paraId="0E3B162B" w14:textId="6AF24DE7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4090F19C" w14:textId="77777777" w:rsidTr="00607D84">
        <w:tc>
          <w:tcPr>
            <w:tcW w:w="0" w:type="auto"/>
          </w:tcPr>
          <w:p w14:paraId="35AC7F07" w14:textId="01BCED80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kaxxai01</w:t>
            </w:r>
          </w:p>
        </w:tc>
        <w:tc>
          <w:tcPr>
            <w:tcW w:w="0" w:type="auto"/>
          </w:tcPr>
          <w:p w14:paraId="35920C01" w14:textId="5C00800E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EE361BF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429BEFE" w14:textId="5C9BF25B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733864D2" w14:textId="77777777" w:rsidTr="00607D84">
        <w:tc>
          <w:tcPr>
            <w:tcW w:w="0" w:type="auto"/>
          </w:tcPr>
          <w:p w14:paraId="4C92C5FB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5C20E51" w14:textId="44F1F230" w:rsidR="005077F3" w:rsidRDefault="005077F3" w:rsidP="005077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newopt</w:t>
            </w:r>
            <w:proofErr w:type="spellEnd"/>
            <w:r>
              <w:rPr>
                <w:lang w:val="en-US"/>
              </w:rPr>
              <w:t xml:space="preserve"> (Jul 26</w:t>
            </w:r>
            <w:proofErr w:type="gramStart"/>
            <w:r>
              <w:rPr>
                <w:lang w:val="en-US"/>
              </w:rPr>
              <w:t xml:space="preserve"> 2017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70AC14FC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4AE0667" w14:textId="036D4E4F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4C401A52" w14:textId="77777777" w:rsidTr="00607D84">
        <w:tc>
          <w:tcPr>
            <w:tcW w:w="0" w:type="auto"/>
          </w:tcPr>
          <w:p w14:paraId="3ECE8A32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4988791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A9592A1" w14:textId="1E4CFA1C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0" w:type="auto"/>
          </w:tcPr>
          <w:p w14:paraId="1726F2DF" w14:textId="7169C56A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46B9EE95" w14:textId="77777777" w:rsidTr="00607D84">
        <w:tc>
          <w:tcPr>
            <w:tcW w:w="0" w:type="auto"/>
          </w:tcPr>
          <w:p w14:paraId="36C45E9A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66E0506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5C3912B" w14:textId="580CF905" w:rsidR="005077F3" w:rsidRDefault="005077F3" w:rsidP="005077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1AA4FE3B" w14:textId="2360EF13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7AED6498" w14:textId="77777777" w:rsidTr="00607D84">
        <w:tc>
          <w:tcPr>
            <w:tcW w:w="0" w:type="auto"/>
          </w:tcPr>
          <w:p w14:paraId="725AF7A9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6DBFC2B" w14:textId="7E611A9B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opt2 (Jun 14</w:t>
            </w:r>
            <w:proofErr w:type="gramStart"/>
            <w:r>
              <w:rPr>
                <w:lang w:val="en-US"/>
              </w:rPr>
              <w:t xml:space="preserve"> 2015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6065B524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8E316C5" w14:textId="1E6FABE2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3230E5FB" w14:textId="77777777" w:rsidTr="00607D84">
        <w:tc>
          <w:tcPr>
            <w:tcW w:w="0" w:type="auto"/>
          </w:tcPr>
          <w:p w14:paraId="0F7D6CE2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9C6CFF9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B25744D" w14:textId="155C96D6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6EB7694" w14:textId="10DCE507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03D2DEF2" w14:textId="77777777" w:rsidTr="00607D84">
        <w:tc>
          <w:tcPr>
            <w:tcW w:w="0" w:type="auto"/>
          </w:tcPr>
          <w:p w14:paraId="1197A809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216253C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69F189C" w14:textId="6913ED55" w:rsidR="005077F3" w:rsidRDefault="005077F3" w:rsidP="005077F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407FD9CA" w14:textId="681B6B70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5077F3" w14:paraId="4DC3FF62" w14:textId="77777777" w:rsidTr="00607D84">
        <w:tc>
          <w:tcPr>
            <w:tcW w:w="0" w:type="auto"/>
          </w:tcPr>
          <w:p w14:paraId="794DB058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47305F2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BB7F6FF" w14:textId="61A8D9F2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1B8B6590" w14:textId="13879457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5077F3" w14:paraId="6FE49D14" w14:textId="77777777" w:rsidTr="00607D84">
        <w:tc>
          <w:tcPr>
            <w:tcW w:w="0" w:type="auto"/>
          </w:tcPr>
          <w:p w14:paraId="7B3709AB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97AD1C5" w14:textId="68CF5B71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opt3 (Jun 14</w:t>
            </w:r>
            <w:proofErr w:type="gramStart"/>
            <w:r>
              <w:rPr>
                <w:lang w:val="en-US"/>
              </w:rPr>
              <w:t xml:space="preserve"> 2016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47CE34BA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CC9AC52" w14:textId="57A16F0A" w:rsidR="005077F3" w:rsidRDefault="005077F3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5077F3" w14:paraId="3A01B620" w14:textId="77777777" w:rsidTr="00607D84">
        <w:tc>
          <w:tcPr>
            <w:tcW w:w="0" w:type="auto"/>
          </w:tcPr>
          <w:p w14:paraId="1C17163D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CBCE9B8" w14:textId="34AF3443" w:rsidR="005077F3" w:rsidRDefault="002158F6" w:rsidP="005077F3">
            <w:pPr>
              <w:rPr>
                <w:lang w:val="en-US"/>
              </w:rPr>
            </w:pPr>
            <w:r>
              <w:rPr>
                <w:lang w:val="en-US"/>
              </w:rPr>
              <w:t>opt4 (Jun 19</w:t>
            </w:r>
            <w:proofErr w:type="gramStart"/>
            <w:r>
              <w:rPr>
                <w:lang w:val="en-US"/>
              </w:rPr>
              <w:t xml:space="preserve"> 2016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0" w:type="auto"/>
          </w:tcPr>
          <w:p w14:paraId="365EFD3A" w14:textId="77777777" w:rsidR="005077F3" w:rsidRDefault="005077F3" w:rsidP="005077F3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5257B8D" w14:textId="42709CC5" w:rsidR="005077F3" w:rsidRDefault="002158F6" w:rsidP="005077F3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2158F6" w14:paraId="6BFCF77C" w14:textId="77777777" w:rsidTr="00607D84">
        <w:tc>
          <w:tcPr>
            <w:tcW w:w="0" w:type="auto"/>
          </w:tcPr>
          <w:p w14:paraId="55870D89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91F1D15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9AB8013" w14:textId="2398A625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fgs4</w:t>
            </w:r>
          </w:p>
        </w:tc>
        <w:tc>
          <w:tcPr>
            <w:tcW w:w="0" w:type="auto"/>
          </w:tcPr>
          <w:p w14:paraId="435D43C0" w14:textId="0090265B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2158F6" w14:paraId="074943AA" w14:textId="77777777" w:rsidTr="00607D84">
        <w:tc>
          <w:tcPr>
            <w:tcW w:w="0" w:type="auto"/>
          </w:tcPr>
          <w:p w14:paraId="78AEA5D2" w14:textId="3D08E110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kaxxai02</w:t>
            </w:r>
          </w:p>
        </w:tc>
        <w:tc>
          <w:tcPr>
            <w:tcW w:w="0" w:type="auto"/>
          </w:tcPr>
          <w:p w14:paraId="5F1C515D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C6A4229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37915E1" w14:textId="3A8004F5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2158F6" w14:paraId="12C52C0B" w14:textId="77777777" w:rsidTr="00607D84">
        <w:tc>
          <w:tcPr>
            <w:tcW w:w="0" w:type="auto"/>
          </w:tcPr>
          <w:p w14:paraId="5393C5ED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71D08B6" w14:textId="1471301E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5FE4125F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BA1A1B3" w14:textId="7F70F1E5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2158F6" w14:paraId="58A0BC4B" w14:textId="77777777" w:rsidTr="00607D84">
        <w:tc>
          <w:tcPr>
            <w:tcW w:w="0" w:type="auto"/>
          </w:tcPr>
          <w:p w14:paraId="0F1C53D1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CC84368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9CECC64" w14:textId="527A384E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4D83E97A" w14:textId="22144588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2158F6" w14:paraId="29E41AC3" w14:textId="77777777" w:rsidTr="00607D84">
        <w:tc>
          <w:tcPr>
            <w:tcW w:w="0" w:type="auto"/>
          </w:tcPr>
          <w:p w14:paraId="41688C87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E3F4DA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E3538EB" w14:textId="17831353" w:rsidR="002158F6" w:rsidRDefault="002158F6" w:rsidP="002158F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3AD57486" w14:textId="7A88725E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2158F6" w14:paraId="426333FD" w14:textId="77777777" w:rsidTr="00607D84">
        <w:tc>
          <w:tcPr>
            <w:tcW w:w="0" w:type="auto"/>
          </w:tcPr>
          <w:p w14:paraId="1A7185D8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028783A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B990ADB" w14:textId="33252F93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39425FD5" w14:textId="4997B5DD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2158F6" w14:paraId="398B32B8" w14:textId="77777777" w:rsidTr="00607D84">
        <w:tc>
          <w:tcPr>
            <w:tcW w:w="0" w:type="auto"/>
          </w:tcPr>
          <w:p w14:paraId="1CCDA9E0" w14:textId="1829D50A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kaxxai03</w:t>
            </w:r>
          </w:p>
        </w:tc>
        <w:tc>
          <w:tcPr>
            <w:tcW w:w="0" w:type="auto"/>
          </w:tcPr>
          <w:p w14:paraId="18FAA61B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C32855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3EF2C80" w14:textId="6A343CBD" w:rsidR="002158F6" w:rsidRDefault="002158F6" w:rsidP="002158F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2158F6" w14:paraId="0A1360FB" w14:textId="77777777" w:rsidTr="00607D84">
        <w:tc>
          <w:tcPr>
            <w:tcW w:w="0" w:type="auto"/>
          </w:tcPr>
          <w:p w14:paraId="60E6535F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F194A3C" w14:textId="2B4D6BF9" w:rsidR="002158F6" w:rsidRDefault="00B314C6" w:rsidP="002158F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0841E120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664FE1" w14:textId="7A7CCC74" w:rsidR="002158F6" w:rsidRDefault="00B314C6" w:rsidP="002158F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2158F6" w14:paraId="034417DD" w14:textId="77777777" w:rsidTr="00607D84">
        <w:tc>
          <w:tcPr>
            <w:tcW w:w="0" w:type="auto"/>
          </w:tcPr>
          <w:p w14:paraId="378C2FB6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80F34FB" w14:textId="77777777" w:rsidR="002158F6" w:rsidRDefault="002158F6" w:rsidP="002158F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A704F30" w14:textId="5B95584B" w:rsidR="002158F6" w:rsidRDefault="00B314C6" w:rsidP="002158F6">
            <w:pPr>
              <w:rPr>
                <w:lang w:val="en-US"/>
              </w:rPr>
            </w:pPr>
            <w:r>
              <w:rPr>
                <w:lang w:val="en-US"/>
              </w:rPr>
              <w:t>D02opt</w:t>
            </w:r>
          </w:p>
        </w:tc>
        <w:tc>
          <w:tcPr>
            <w:tcW w:w="0" w:type="auto"/>
          </w:tcPr>
          <w:p w14:paraId="619A9B49" w14:textId="768DB06F" w:rsidR="002158F6" w:rsidRDefault="00B314C6" w:rsidP="002158F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1A17CC83" w14:textId="77777777" w:rsidTr="00607D84">
        <w:tc>
          <w:tcPr>
            <w:tcW w:w="0" w:type="auto"/>
          </w:tcPr>
          <w:p w14:paraId="1502C17C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5C56D64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20269C6" w14:textId="1849E135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51A09F9B" w14:textId="63701CCF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40B786B9" w14:textId="77777777" w:rsidTr="00607D84">
        <w:tc>
          <w:tcPr>
            <w:tcW w:w="0" w:type="auto"/>
          </w:tcPr>
          <w:p w14:paraId="4088EE78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0315506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F97A271" w14:textId="4C633A5E" w:rsidR="00B314C6" w:rsidRDefault="00B314C6" w:rsidP="00B314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573FAC08" w14:textId="353A79BB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0D1B3A1F" w14:textId="77777777" w:rsidTr="00607D84">
        <w:tc>
          <w:tcPr>
            <w:tcW w:w="0" w:type="auto"/>
          </w:tcPr>
          <w:p w14:paraId="6F92FB5F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4C2529C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DE8287A" w14:textId="288DAEB2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2E65A943" w14:textId="736B1EF4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B314C6" w14:paraId="21D79E33" w14:textId="77777777" w:rsidTr="00607D84">
        <w:tc>
          <w:tcPr>
            <w:tcW w:w="0" w:type="auto"/>
          </w:tcPr>
          <w:p w14:paraId="4E95EAB4" w14:textId="66FDA835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kaxxai04mi</w:t>
            </w:r>
          </w:p>
        </w:tc>
        <w:tc>
          <w:tcPr>
            <w:tcW w:w="0" w:type="auto"/>
          </w:tcPr>
          <w:p w14:paraId="6859E137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B21F569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0D0B5B4" w14:textId="67EB3103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035EF8B8" w14:textId="77777777" w:rsidTr="00607D84">
        <w:tc>
          <w:tcPr>
            <w:tcW w:w="0" w:type="auto"/>
          </w:tcPr>
          <w:p w14:paraId="5B06462E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ABF468D" w14:textId="55ED929D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37026205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17728A3" w14:textId="6B93F052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5C5A3CF2" w14:textId="77777777" w:rsidTr="00607D84">
        <w:tc>
          <w:tcPr>
            <w:tcW w:w="0" w:type="auto"/>
          </w:tcPr>
          <w:p w14:paraId="06FAE81A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A6D9CD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5FE7BB1" w14:textId="28725E7F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7EDC168E" w14:textId="38425171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41DCFE02" w14:textId="77777777" w:rsidTr="00607D84">
        <w:tc>
          <w:tcPr>
            <w:tcW w:w="0" w:type="auto"/>
          </w:tcPr>
          <w:p w14:paraId="08F8E96D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01FA9A7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9BC4834" w14:textId="66EE638D" w:rsidR="00B314C6" w:rsidRDefault="00B314C6" w:rsidP="00B314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772AD93D" w14:textId="1E044723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47B70A90" w14:textId="77777777" w:rsidTr="00607D84">
        <w:tc>
          <w:tcPr>
            <w:tcW w:w="0" w:type="auto"/>
          </w:tcPr>
          <w:p w14:paraId="47AA27AC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5C0BEE2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E67D64B" w14:textId="3687EE18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6094CE31" w14:textId="3BA9615E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B314C6" w14:paraId="378D799C" w14:textId="77777777" w:rsidTr="00607D84">
        <w:tc>
          <w:tcPr>
            <w:tcW w:w="0" w:type="auto"/>
          </w:tcPr>
          <w:p w14:paraId="0879890F" w14:textId="00D8F17C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kaxxai04mj</w:t>
            </w:r>
          </w:p>
        </w:tc>
        <w:tc>
          <w:tcPr>
            <w:tcW w:w="0" w:type="auto"/>
          </w:tcPr>
          <w:p w14:paraId="398BB754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004D1CE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3F19FD5" w14:textId="4C7D2AE0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03165752" w14:textId="77777777" w:rsidTr="00607D84">
        <w:tc>
          <w:tcPr>
            <w:tcW w:w="0" w:type="auto"/>
          </w:tcPr>
          <w:p w14:paraId="63973A17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B9C7799" w14:textId="39F8FF01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7CA4E9FE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DB1A511" w14:textId="58018E45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3D7D2154" w14:textId="77777777" w:rsidTr="00607D84">
        <w:tc>
          <w:tcPr>
            <w:tcW w:w="0" w:type="auto"/>
          </w:tcPr>
          <w:p w14:paraId="1BEC7A74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A226EA9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5FC34EA" w14:textId="3293AA1F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6786E7F2" w14:textId="05D03873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4D072EEC" w14:textId="77777777" w:rsidTr="00607D84">
        <w:tc>
          <w:tcPr>
            <w:tcW w:w="0" w:type="auto"/>
          </w:tcPr>
          <w:p w14:paraId="53BE84FE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F00E5C1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07B0303" w14:textId="35F403EC" w:rsidR="00B314C6" w:rsidRDefault="00B314C6" w:rsidP="00B314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3A2F8B7E" w14:textId="27C9180A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2B01912C" w14:textId="77777777" w:rsidTr="00607D84">
        <w:tc>
          <w:tcPr>
            <w:tcW w:w="0" w:type="auto"/>
          </w:tcPr>
          <w:p w14:paraId="117DBEF3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013397C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C910F48" w14:textId="7254BB1D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040410B5" w14:textId="426366C5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B314C6" w14:paraId="4019D4D1" w14:textId="77777777" w:rsidTr="00607D84">
        <w:tc>
          <w:tcPr>
            <w:tcW w:w="0" w:type="auto"/>
          </w:tcPr>
          <w:p w14:paraId="26974A0C" w14:textId="077D1A5E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ta_158</w:t>
            </w:r>
          </w:p>
        </w:tc>
        <w:tc>
          <w:tcPr>
            <w:tcW w:w="0" w:type="auto"/>
          </w:tcPr>
          <w:p w14:paraId="15006DAD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C7C4BFB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77BB69F" w14:textId="47AF8052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43536D59" w14:textId="77777777" w:rsidTr="00607D84">
        <w:tc>
          <w:tcPr>
            <w:tcW w:w="0" w:type="auto"/>
          </w:tcPr>
          <w:p w14:paraId="6C90B011" w14:textId="4D54AF70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ta_1666_ma</w:t>
            </w:r>
          </w:p>
        </w:tc>
        <w:tc>
          <w:tcPr>
            <w:tcW w:w="0" w:type="auto"/>
          </w:tcPr>
          <w:p w14:paraId="05BF5D49" w14:textId="2850D156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96A7C95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53A2969" w14:textId="5EA9728C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40D8B38E" w14:textId="77777777" w:rsidTr="00607D84">
        <w:tc>
          <w:tcPr>
            <w:tcW w:w="0" w:type="auto"/>
          </w:tcPr>
          <w:p w14:paraId="08D0B939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A5E7F05" w14:textId="4CA52999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263BCF51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F8D0A80" w14:textId="5B7F1878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78AF61C6" w14:textId="77777777" w:rsidTr="00607D84">
        <w:tc>
          <w:tcPr>
            <w:tcW w:w="0" w:type="auto"/>
          </w:tcPr>
          <w:p w14:paraId="2A5090FD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FD6F780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4E1CF2E" w14:textId="1B06A169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05D5DDEC" w14:textId="17E6F0EA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B314C6" w14:paraId="7C61CD0A" w14:textId="77777777" w:rsidTr="00607D84">
        <w:tc>
          <w:tcPr>
            <w:tcW w:w="0" w:type="auto"/>
          </w:tcPr>
          <w:p w14:paraId="66942082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BB01895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DABE18D" w14:textId="6CEE61BB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15F89466" w14:textId="3A96898B" w:rsidR="00B314C6" w:rsidRDefault="00B314C6" w:rsidP="00B314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B314C6" w14:paraId="05BD712A" w14:textId="77777777" w:rsidTr="00607D84">
        <w:tc>
          <w:tcPr>
            <w:tcW w:w="0" w:type="auto"/>
          </w:tcPr>
          <w:p w14:paraId="6FB1087D" w14:textId="2D3169B6" w:rsidR="00B314C6" w:rsidRDefault="009B354C" w:rsidP="00B314C6">
            <w:pPr>
              <w:rPr>
                <w:lang w:val="en-US"/>
              </w:rPr>
            </w:pPr>
            <w:r>
              <w:rPr>
                <w:lang w:val="en-US"/>
              </w:rPr>
              <w:t>ta_237_ma</w:t>
            </w:r>
          </w:p>
        </w:tc>
        <w:tc>
          <w:tcPr>
            <w:tcW w:w="0" w:type="auto"/>
          </w:tcPr>
          <w:p w14:paraId="759F86B0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3FF01B5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8F1224A" w14:textId="3F990323" w:rsidR="00B314C6" w:rsidRDefault="009B354C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B314C6" w14:paraId="7577ABCC" w14:textId="77777777" w:rsidTr="00607D84">
        <w:tc>
          <w:tcPr>
            <w:tcW w:w="0" w:type="auto"/>
          </w:tcPr>
          <w:p w14:paraId="0826F127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8FE1D70" w14:textId="7BD3148A" w:rsidR="00B314C6" w:rsidRDefault="009B354C" w:rsidP="00B314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27BC3B57" w14:textId="77777777" w:rsidR="00B314C6" w:rsidRDefault="00B314C6" w:rsidP="00B314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B3D306C" w14:textId="2B50297F" w:rsidR="00B314C6" w:rsidRDefault="009B354C" w:rsidP="00B314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9B354C" w14:paraId="142D222A" w14:textId="77777777" w:rsidTr="00607D84">
        <w:tc>
          <w:tcPr>
            <w:tcW w:w="0" w:type="auto"/>
          </w:tcPr>
          <w:p w14:paraId="71863F74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63D4B0A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8749FD1" w14:textId="15DA97E4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6D23DEF4" w14:textId="60D0E256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9B354C" w14:paraId="14AFB2DB" w14:textId="77777777" w:rsidTr="00607D84">
        <w:tc>
          <w:tcPr>
            <w:tcW w:w="0" w:type="auto"/>
          </w:tcPr>
          <w:p w14:paraId="70D93245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76A7EA5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B896A44" w14:textId="14F67942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51BE82E0" w14:textId="7FECC9AC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9B354C" w14:paraId="62A78CDE" w14:textId="77777777" w:rsidTr="00607D84">
        <w:tc>
          <w:tcPr>
            <w:tcW w:w="0" w:type="auto"/>
          </w:tcPr>
          <w:p w14:paraId="3C679DA3" w14:textId="2AC51045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ta_288_ma</w:t>
            </w:r>
          </w:p>
        </w:tc>
        <w:tc>
          <w:tcPr>
            <w:tcW w:w="0" w:type="auto"/>
          </w:tcPr>
          <w:p w14:paraId="6E174A82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E924455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C5421F6" w14:textId="69FEB5D5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9B354C" w14:paraId="5EABB7DE" w14:textId="77777777" w:rsidTr="00607D84">
        <w:tc>
          <w:tcPr>
            <w:tcW w:w="0" w:type="auto"/>
          </w:tcPr>
          <w:p w14:paraId="5246600F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0E00A38" w14:textId="2CFFE29F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5DF50053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B1A6545" w14:textId="420CB535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9B354C" w14:paraId="7B792F8F" w14:textId="77777777" w:rsidTr="00607D84">
        <w:tc>
          <w:tcPr>
            <w:tcW w:w="0" w:type="auto"/>
          </w:tcPr>
          <w:p w14:paraId="07FCBA26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57DEB4C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AB86B85" w14:textId="79B97275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001ADE7" w14:textId="74CF131D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9B354C" w14:paraId="022F389D" w14:textId="77777777" w:rsidTr="00607D84">
        <w:tc>
          <w:tcPr>
            <w:tcW w:w="0" w:type="auto"/>
          </w:tcPr>
          <w:p w14:paraId="1273234D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61DEE14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5435C72" w14:textId="1C716F0F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243E3976" w14:textId="5E1B6951" w:rsidR="009B354C" w:rsidRDefault="009B354C" w:rsidP="009B354C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9B354C" w14:paraId="1ADA0D4C" w14:textId="77777777" w:rsidTr="00607D84">
        <w:tc>
          <w:tcPr>
            <w:tcW w:w="0" w:type="auto"/>
          </w:tcPr>
          <w:p w14:paraId="7DB6385D" w14:textId="1CDBCA96" w:rsidR="009B354C" w:rsidRDefault="00D24765" w:rsidP="009B354C">
            <w:pPr>
              <w:rPr>
                <w:lang w:val="en-US"/>
              </w:rPr>
            </w:pPr>
            <w:r>
              <w:rPr>
                <w:lang w:val="en-US"/>
              </w:rPr>
              <w:t>ta_497_ma</w:t>
            </w:r>
          </w:p>
        </w:tc>
        <w:tc>
          <w:tcPr>
            <w:tcW w:w="0" w:type="auto"/>
          </w:tcPr>
          <w:p w14:paraId="529D42AB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6136FC3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B37D48" w14:textId="7494DDBC" w:rsidR="009B354C" w:rsidRDefault="00D24765" w:rsidP="009B354C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9B354C" w14:paraId="6D931E75" w14:textId="77777777" w:rsidTr="00607D84">
        <w:tc>
          <w:tcPr>
            <w:tcW w:w="0" w:type="auto"/>
          </w:tcPr>
          <w:p w14:paraId="10B04CC8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67E5DA3" w14:textId="16998E15" w:rsidR="009B354C" w:rsidRDefault="00D24765" w:rsidP="009B354C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48DB0CE8" w14:textId="77777777" w:rsidR="009B354C" w:rsidRDefault="009B354C" w:rsidP="009B354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68B0031" w14:textId="20DA4F15" w:rsidR="009B354C" w:rsidRDefault="00D24765" w:rsidP="009B354C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2942D98E" w14:textId="77777777" w:rsidTr="00607D84">
        <w:tc>
          <w:tcPr>
            <w:tcW w:w="0" w:type="auto"/>
          </w:tcPr>
          <w:p w14:paraId="68E31DA7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BF574BE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28C9E80" w14:textId="7FEEDF72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7A9698C" w14:textId="0A25CF70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5FFC3154" w14:textId="77777777" w:rsidTr="00607D84">
        <w:tc>
          <w:tcPr>
            <w:tcW w:w="0" w:type="auto"/>
          </w:tcPr>
          <w:p w14:paraId="170874DC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A77D88A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2BAFDF3" w14:textId="01708267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7AAD289E" w14:textId="56A945F0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D24765" w14:paraId="4F4B8592" w14:textId="77777777" w:rsidTr="00607D84">
        <w:tc>
          <w:tcPr>
            <w:tcW w:w="0" w:type="auto"/>
          </w:tcPr>
          <w:p w14:paraId="685F75A5" w14:textId="4E924D77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ta_510_ma</w:t>
            </w:r>
          </w:p>
        </w:tc>
        <w:tc>
          <w:tcPr>
            <w:tcW w:w="0" w:type="auto"/>
          </w:tcPr>
          <w:p w14:paraId="3131215F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4D9F89A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9230389" w14:textId="23139023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50D20718" w14:textId="77777777" w:rsidTr="00607D84">
        <w:tc>
          <w:tcPr>
            <w:tcW w:w="0" w:type="auto"/>
          </w:tcPr>
          <w:p w14:paraId="35F0643E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426A33" w14:textId="6A554EAB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28F111E7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348898F" w14:textId="3B84DA3F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437A3911" w14:textId="77777777" w:rsidTr="00607D84">
        <w:tc>
          <w:tcPr>
            <w:tcW w:w="0" w:type="auto"/>
          </w:tcPr>
          <w:p w14:paraId="6E26471F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D835C3C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37639E5" w14:textId="697A7DDF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997E6B3" w14:textId="68CA0692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732FB7A9" w14:textId="77777777" w:rsidTr="00607D84">
        <w:tc>
          <w:tcPr>
            <w:tcW w:w="0" w:type="auto"/>
          </w:tcPr>
          <w:p w14:paraId="300D36C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5FB2439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EA94D77" w14:textId="6822A893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100D8EE6" w14:textId="0AF8BE2E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D24765" w14:paraId="5E003586" w14:textId="77777777" w:rsidTr="00607D84">
        <w:tc>
          <w:tcPr>
            <w:tcW w:w="0" w:type="auto"/>
          </w:tcPr>
          <w:p w14:paraId="77212E4E" w14:textId="5DB3AEDF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ta_889_ma</w:t>
            </w:r>
          </w:p>
        </w:tc>
        <w:tc>
          <w:tcPr>
            <w:tcW w:w="0" w:type="auto"/>
          </w:tcPr>
          <w:p w14:paraId="4EFA663D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7310E65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0022989" w14:textId="5161F0A4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0EC309B2" w14:textId="77777777" w:rsidTr="00607D84">
        <w:tc>
          <w:tcPr>
            <w:tcW w:w="0" w:type="auto"/>
          </w:tcPr>
          <w:p w14:paraId="366C4CD5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3CC6A22" w14:textId="355996AD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041083A1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89672E9" w14:textId="48F62F2F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6EF1FA41" w14:textId="77777777" w:rsidTr="00607D84">
        <w:tc>
          <w:tcPr>
            <w:tcW w:w="0" w:type="auto"/>
          </w:tcPr>
          <w:p w14:paraId="72E38E85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EDF66ED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B7C4712" w14:textId="277CEABA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69BF677C" w14:textId="7E45B470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5E9DE7BD" w14:textId="77777777" w:rsidTr="00607D84">
        <w:tc>
          <w:tcPr>
            <w:tcW w:w="0" w:type="auto"/>
          </w:tcPr>
          <w:p w14:paraId="1DB8E82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9AEB0E0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DC46E9F" w14:textId="532828D8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13D49D29" w14:textId="46B3BF8F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D24765" w14:paraId="5A7F2CC8" w14:textId="77777777" w:rsidTr="00607D84">
        <w:tc>
          <w:tcPr>
            <w:tcW w:w="0" w:type="auto"/>
          </w:tcPr>
          <w:p w14:paraId="1B1A68C9" w14:textId="56A6E315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ta_978_ma</w:t>
            </w:r>
          </w:p>
        </w:tc>
        <w:tc>
          <w:tcPr>
            <w:tcW w:w="0" w:type="auto"/>
          </w:tcPr>
          <w:p w14:paraId="5F32A80E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5661467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8297BCD" w14:textId="2AB82F87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2637DE7A" w14:textId="77777777" w:rsidTr="00607D84">
        <w:tc>
          <w:tcPr>
            <w:tcW w:w="0" w:type="auto"/>
          </w:tcPr>
          <w:p w14:paraId="500E8FB4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9ABBEBC" w14:textId="77040869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2CC1240A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8906323" w14:textId="70C39116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27477C19" w14:textId="77777777" w:rsidTr="00607D84">
        <w:tc>
          <w:tcPr>
            <w:tcW w:w="0" w:type="auto"/>
          </w:tcPr>
          <w:p w14:paraId="4D9053B1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4E791C8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2D06F63" w14:textId="19A1FD65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014DF89E" w14:textId="7682BDAA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0AC5426C" w14:textId="77777777" w:rsidTr="00607D84">
        <w:tc>
          <w:tcPr>
            <w:tcW w:w="0" w:type="auto"/>
          </w:tcPr>
          <w:p w14:paraId="5A1DE56D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7F76801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95DCD4B" w14:textId="10B328E2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1E99BBC5" w14:textId="1D800708" w:rsidR="00D24765" w:rsidRDefault="00D24765" w:rsidP="00D24765">
            <w:pPr>
              <w:rPr>
                <w:lang w:val="en-US"/>
              </w:rPr>
            </w:pPr>
          </w:p>
        </w:tc>
      </w:tr>
      <w:tr w:rsidR="00D24765" w14:paraId="021B9165" w14:textId="77777777" w:rsidTr="00607D84">
        <w:tc>
          <w:tcPr>
            <w:tcW w:w="0" w:type="auto"/>
          </w:tcPr>
          <w:p w14:paraId="2E601A42" w14:textId="4384E014" w:rsidR="00D24765" w:rsidRDefault="00D24765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ta_fpamca</w:t>
            </w:r>
            <w:proofErr w:type="spellEnd"/>
          </w:p>
        </w:tc>
        <w:tc>
          <w:tcPr>
            <w:tcW w:w="0" w:type="auto"/>
          </w:tcPr>
          <w:p w14:paraId="37DC17B1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185A03E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E61342D" w14:textId="59215025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6A48C93A" w14:textId="77777777" w:rsidTr="00607D84">
        <w:tc>
          <w:tcPr>
            <w:tcW w:w="0" w:type="auto"/>
          </w:tcPr>
          <w:p w14:paraId="4E648A4A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21A131A" w14:textId="5C997580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0" w:type="auto"/>
          </w:tcPr>
          <w:p w14:paraId="3D5B743C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886E695" w14:textId="042DEBE7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45707703" w14:textId="77777777" w:rsidTr="00607D84">
        <w:tc>
          <w:tcPr>
            <w:tcW w:w="0" w:type="auto"/>
          </w:tcPr>
          <w:p w14:paraId="76005C09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6D7BEE2" w14:textId="07B3F970" w:rsidR="00D24765" w:rsidRDefault="00D24765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1DC2901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C1E675F" w14:textId="7164FD27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2AC273C2" w14:textId="77777777" w:rsidTr="00607D84">
        <w:tc>
          <w:tcPr>
            <w:tcW w:w="0" w:type="auto"/>
          </w:tcPr>
          <w:p w14:paraId="038DBC3D" w14:textId="046BB49F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ta_fpamca11</w:t>
            </w:r>
          </w:p>
        </w:tc>
        <w:tc>
          <w:tcPr>
            <w:tcW w:w="0" w:type="auto"/>
          </w:tcPr>
          <w:p w14:paraId="6F7B34B8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4A2586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3262E13" w14:textId="6B7E75C1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1C16D986" w14:textId="77777777" w:rsidTr="00607D84">
        <w:tc>
          <w:tcPr>
            <w:tcW w:w="0" w:type="auto"/>
          </w:tcPr>
          <w:p w14:paraId="3BD81C4D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CC277C2" w14:textId="5359B7B2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0" w:type="auto"/>
          </w:tcPr>
          <w:p w14:paraId="7B7939BF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4A9405B" w14:textId="0DBBAA4A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0D5CD320" w14:textId="77777777" w:rsidTr="00607D84">
        <w:tc>
          <w:tcPr>
            <w:tcW w:w="0" w:type="auto"/>
          </w:tcPr>
          <w:p w14:paraId="6AAE6BB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067185B" w14:textId="3AFC2D15" w:rsidR="00D24765" w:rsidRDefault="00D24765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4E1E42D5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9F6D52B" w14:textId="738085C3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58685259" w14:textId="77777777" w:rsidTr="00607D84">
        <w:tc>
          <w:tcPr>
            <w:tcW w:w="0" w:type="auto"/>
          </w:tcPr>
          <w:p w14:paraId="6DC4D935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3CDBC44" w14:textId="484A9DA6" w:rsidR="00D24765" w:rsidRDefault="00D24765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TSsp</w:t>
            </w:r>
            <w:proofErr w:type="spellEnd"/>
          </w:p>
        </w:tc>
        <w:tc>
          <w:tcPr>
            <w:tcW w:w="0" w:type="auto"/>
          </w:tcPr>
          <w:p w14:paraId="76BC59D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2CF5E7B" w14:textId="2498827A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134B63A1" w14:textId="77777777" w:rsidTr="00607D84">
        <w:tc>
          <w:tcPr>
            <w:tcW w:w="0" w:type="auto"/>
          </w:tcPr>
          <w:p w14:paraId="5F571E60" w14:textId="4171A2D2" w:rsidR="00D24765" w:rsidRDefault="00D24765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ta_ss_ffa</w:t>
            </w:r>
            <w:proofErr w:type="spellEnd"/>
          </w:p>
        </w:tc>
        <w:tc>
          <w:tcPr>
            <w:tcW w:w="0" w:type="auto"/>
          </w:tcPr>
          <w:p w14:paraId="2C352989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E872C63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2BE8D9B" w14:textId="0024E630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D24765" w14:paraId="6D50E86E" w14:textId="77777777" w:rsidTr="00607D84">
        <w:tc>
          <w:tcPr>
            <w:tcW w:w="0" w:type="auto"/>
          </w:tcPr>
          <w:p w14:paraId="7B05887B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E51E234" w14:textId="272B15D8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D02</w:t>
            </w:r>
          </w:p>
        </w:tc>
        <w:tc>
          <w:tcPr>
            <w:tcW w:w="0" w:type="auto"/>
          </w:tcPr>
          <w:p w14:paraId="465FA0C2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DA71156" w14:textId="3AF1D0EB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612D0C48" w14:textId="77777777" w:rsidTr="00607D84">
        <w:tc>
          <w:tcPr>
            <w:tcW w:w="0" w:type="auto"/>
          </w:tcPr>
          <w:p w14:paraId="33AE163F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89844AE" w14:textId="497ABA80" w:rsidR="00D24765" w:rsidRDefault="00D24765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448FA03A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502A2D1" w14:textId="04518DC1" w:rsidR="00D24765" w:rsidRDefault="00D24765" w:rsidP="00D24765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D24765" w14:paraId="11AC1D05" w14:textId="77777777" w:rsidTr="00607D84">
        <w:tc>
          <w:tcPr>
            <w:tcW w:w="0" w:type="auto"/>
          </w:tcPr>
          <w:p w14:paraId="2E41D844" w14:textId="33E5AD26" w:rsidR="00D24765" w:rsidRDefault="004522C6" w:rsidP="00D247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ta_vii</w:t>
            </w:r>
            <w:proofErr w:type="spellEnd"/>
          </w:p>
        </w:tc>
        <w:tc>
          <w:tcPr>
            <w:tcW w:w="0" w:type="auto"/>
          </w:tcPr>
          <w:p w14:paraId="2F126F96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14FA0E2" w14:textId="77777777" w:rsidR="00D24765" w:rsidRDefault="00D24765" w:rsidP="00D24765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6DC04AD" w14:textId="7C6F4F44" w:rsidR="00D24765" w:rsidRDefault="004522C6" w:rsidP="00D24765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468176A2" w14:textId="77777777" w:rsidTr="00607D84">
        <w:tc>
          <w:tcPr>
            <w:tcW w:w="0" w:type="auto"/>
          </w:tcPr>
          <w:p w14:paraId="4A5821FF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21CFE91" w14:textId="27435539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1D5ECCB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8E0E36B" w14:textId="11B73C38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66C2851C" w14:textId="77777777" w:rsidTr="00607D84">
        <w:tc>
          <w:tcPr>
            <w:tcW w:w="0" w:type="auto"/>
          </w:tcPr>
          <w:p w14:paraId="692BD624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1C320BB" w14:textId="7DE9E6BD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45CB973A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E755820" w14:textId="11B5A297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31D88F8E" w14:textId="77777777" w:rsidTr="00607D84">
        <w:tc>
          <w:tcPr>
            <w:tcW w:w="0" w:type="auto"/>
          </w:tcPr>
          <w:p w14:paraId="3F3A4695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9B29EF7" w14:textId="1F6D7EF2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14894598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13FA637" w14:textId="46E179ED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4522C6" w14:paraId="628B74CC" w14:textId="77777777" w:rsidTr="00607D84">
        <w:tc>
          <w:tcPr>
            <w:tcW w:w="0" w:type="auto"/>
          </w:tcPr>
          <w:p w14:paraId="7AB4034E" w14:textId="03C28586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ta_vi_mi</w:t>
            </w:r>
            <w:proofErr w:type="spellEnd"/>
          </w:p>
        </w:tc>
        <w:tc>
          <w:tcPr>
            <w:tcW w:w="0" w:type="auto"/>
          </w:tcPr>
          <w:p w14:paraId="66EFAFC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43793F4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333BAA1" w14:textId="651DB0AB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14DD564E" w14:textId="77777777" w:rsidTr="00607D84">
        <w:tc>
          <w:tcPr>
            <w:tcW w:w="0" w:type="auto"/>
          </w:tcPr>
          <w:p w14:paraId="7B447E25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DA84BF4" w14:textId="3BF303D0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D02opt</w:t>
            </w:r>
          </w:p>
        </w:tc>
        <w:tc>
          <w:tcPr>
            <w:tcW w:w="0" w:type="auto"/>
          </w:tcPr>
          <w:p w14:paraId="0C768285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979E89B" w14:textId="28F2F6FA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565B000A" w14:textId="77777777" w:rsidTr="00607D84">
        <w:tc>
          <w:tcPr>
            <w:tcW w:w="0" w:type="auto"/>
          </w:tcPr>
          <w:p w14:paraId="76A1C97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7BB5BE9" w14:textId="34FA8E41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9C1C69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9ECA3F7" w14:textId="42B3ECF1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65A9A498" w14:textId="77777777" w:rsidTr="00607D84">
        <w:tc>
          <w:tcPr>
            <w:tcW w:w="0" w:type="auto"/>
          </w:tcPr>
          <w:p w14:paraId="30D805D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A651020" w14:textId="29B9A617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4228819A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700D2F4" w14:textId="12CD4338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63A827F2" w14:textId="77777777" w:rsidTr="00607D84">
        <w:tc>
          <w:tcPr>
            <w:tcW w:w="0" w:type="auto"/>
          </w:tcPr>
          <w:p w14:paraId="0DECF6B7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6C17783" w14:textId="12027FAB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5712BCCC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4E1C0A5" w14:textId="2C509324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4522C6" w14:paraId="4F5FBB37" w14:textId="77777777" w:rsidTr="00607D84">
        <w:tc>
          <w:tcPr>
            <w:tcW w:w="0" w:type="auto"/>
          </w:tcPr>
          <w:p w14:paraId="05F980E6" w14:textId="005364B0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ta_vi_mj</w:t>
            </w:r>
            <w:proofErr w:type="spellEnd"/>
          </w:p>
        </w:tc>
        <w:tc>
          <w:tcPr>
            <w:tcW w:w="0" w:type="auto"/>
          </w:tcPr>
          <w:p w14:paraId="4FD29C6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DC79CCC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DD7157A" w14:textId="6D46D39E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55414D60" w14:textId="77777777" w:rsidTr="00607D84">
        <w:tc>
          <w:tcPr>
            <w:tcW w:w="0" w:type="auto"/>
          </w:tcPr>
          <w:p w14:paraId="40DC09E1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473D6E0" w14:textId="513150A1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D02opt</w:t>
            </w:r>
          </w:p>
        </w:tc>
        <w:tc>
          <w:tcPr>
            <w:tcW w:w="0" w:type="auto"/>
          </w:tcPr>
          <w:p w14:paraId="7B073CE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FB8F2A3" w14:textId="6BEF109E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68FFEE1B" w14:textId="77777777" w:rsidTr="00607D84">
        <w:tc>
          <w:tcPr>
            <w:tcW w:w="0" w:type="auto"/>
          </w:tcPr>
          <w:p w14:paraId="773F719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7F5ECFF" w14:textId="4D5D7F53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1091DA91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67A9DAE" w14:textId="16EA6BC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264A0C72" w14:textId="77777777" w:rsidTr="00607D84">
        <w:tc>
          <w:tcPr>
            <w:tcW w:w="0" w:type="auto"/>
          </w:tcPr>
          <w:p w14:paraId="1A8856B3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B72E2EC" w14:textId="3A362004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01786608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2EF02C6" w14:textId="4977080D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20F3958A" w14:textId="77777777" w:rsidTr="00607D84">
        <w:tc>
          <w:tcPr>
            <w:tcW w:w="0" w:type="auto"/>
          </w:tcPr>
          <w:p w14:paraId="029210AA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895FD02" w14:textId="767CC950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6D1818D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07E8650" w14:textId="2C44062A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4522C6" w14:paraId="3EEB4479" w14:textId="77777777" w:rsidTr="00607D84">
        <w:tc>
          <w:tcPr>
            <w:tcW w:w="0" w:type="auto"/>
          </w:tcPr>
          <w:p w14:paraId="7917A829" w14:textId="60D2D0D5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ta_xyanac</w:t>
            </w:r>
            <w:proofErr w:type="spellEnd"/>
          </w:p>
        </w:tc>
        <w:tc>
          <w:tcPr>
            <w:tcW w:w="0" w:type="auto"/>
          </w:tcPr>
          <w:p w14:paraId="1B9B350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C4E9C1F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EC822C8" w14:textId="2DC7DE4F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6BD30ED1" w14:textId="77777777" w:rsidTr="00607D84">
        <w:tc>
          <w:tcPr>
            <w:tcW w:w="0" w:type="auto"/>
          </w:tcPr>
          <w:p w14:paraId="4EE70CA4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0DCC214" w14:textId="48DF5636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000E2C3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AC3279A" w14:textId="6C694A9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20021D89" w14:textId="77777777" w:rsidTr="00607D84">
        <w:tc>
          <w:tcPr>
            <w:tcW w:w="0" w:type="auto"/>
          </w:tcPr>
          <w:p w14:paraId="3425EDA2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E1A2B75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D01E58C" w14:textId="47EB7C29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0CCFEEA0" w14:textId="20B03102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40DF745D" w14:textId="77777777" w:rsidTr="00607D84">
        <w:tc>
          <w:tcPr>
            <w:tcW w:w="0" w:type="auto"/>
          </w:tcPr>
          <w:p w14:paraId="75CCD726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E66D5C6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A23E844" w14:textId="0E2645E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2E9262A7" w14:textId="7C63BC17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4522C6" w14:paraId="26A8D72C" w14:textId="77777777" w:rsidTr="00607D84">
        <w:tc>
          <w:tcPr>
            <w:tcW w:w="0" w:type="auto"/>
          </w:tcPr>
          <w:p w14:paraId="1FD26908" w14:textId="4C8FB59D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ta_xyanac02mi</w:t>
            </w:r>
          </w:p>
        </w:tc>
        <w:tc>
          <w:tcPr>
            <w:tcW w:w="0" w:type="auto"/>
          </w:tcPr>
          <w:p w14:paraId="66141246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B0DF461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164E4C2" w14:textId="407EB1AA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02CDF13B" w14:textId="77777777" w:rsidTr="00607D84">
        <w:tc>
          <w:tcPr>
            <w:tcW w:w="0" w:type="auto"/>
          </w:tcPr>
          <w:p w14:paraId="1EB53276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85D8F44" w14:textId="5772B055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284DF89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246D7B4" w14:textId="65E38418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122211EC" w14:textId="77777777" w:rsidTr="00607D84">
        <w:tc>
          <w:tcPr>
            <w:tcW w:w="0" w:type="auto"/>
          </w:tcPr>
          <w:p w14:paraId="267A4652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BE8706F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F2E3873" w14:textId="644F770A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0B3883B9" w14:textId="5796B12B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2D9695FE" w14:textId="77777777" w:rsidTr="00607D84">
        <w:tc>
          <w:tcPr>
            <w:tcW w:w="0" w:type="auto"/>
          </w:tcPr>
          <w:p w14:paraId="7D085E30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5125338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B0F67E1" w14:textId="0504F490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49110917" w14:textId="2A26F023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4522C6" w14:paraId="36BBD6F0" w14:textId="77777777" w:rsidTr="00607D84">
        <w:tc>
          <w:tcPr>
            <w:tcW w:w="0" w:type="auto"/>
          </w:tcPr>
          <w:p w14:paraId="6D03BF95" w14:textId="53C33A70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ta_xyanac02mj</w:t>
            </w:r>
          </w:p>
        </w:tc>
        <w:tc>
          <w:tcPr>
            <w:tcW w:w="0" w:type="auto"/>
          </w:tcPr>
          <w:p w14:paraId="43D9B7EF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2721422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D7B1AB1" w14:textId="0476A034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0A186EAF" w14:textId="77777777" w:rsidTr="00607D84">
        <w:tc>
          <w:tcPr>
            <w:tcW w:w="0" w:type="auto"/>
          </w:tcPr>
          <w:p w14:paraId="0998AA5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0CBD7A6" w14:textId="55ECAE7A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671CC16F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535C020" w14:textId="73EE5203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4A8B1676" w14:textId="77777777" w:rsidTr="00607D84">
        <w:tc>
          <w:tcPr>
            <w:tcW w:w="0" w:type="auto"/>
          </w:tcPr>
          <w:p w14:paraId="17796DA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870F3F1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04B2E95" w14:textId="18CD392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F46CF4A" w14:textId="14171F09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6AFF3E02" w14:textId="77777777" w:rsidTr="00607D84">
        <w:tc>
          <w:tcPr>
            <w:tcW w:w="0" w:type="auto"/>
          </w:tcPr>
          <w:p w14:paraId="4071A0D6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6233F9F9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F09A330" w14:textId="560E4BC6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2FC6718F" w14:textId="7D7DCAE9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  <w:tr w:rsidR="004522C6" w14:paraId="3E72F45F" w14:textId="77777777" w:rsidTr="00607D84">
        <w:tc>
          <w:tcPr>
            <w:tcW w:w="0" w:type="auto"/>
          </w:tcPr>
          <w:p w14:paraId="6676F8DC" w14:textId="182F88B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ta_xyanac03</w:t>
            </w:r>
          </w:p>
        </w:tc>
        <w:tc>
          <w:tcPr>
            <w:tcW w:w="0" w:type="auto"/>
          </w:tcPr>
          <w:p w14:paraId="7D35EFC0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93BA52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03C2562" w14:textId="44EB861F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216B4641" w14:textId="77777777" w:rsidTr="00607D84">
        <w:tc>
          <w:tcPr>
            <w:tcW w:w="0" w:type="auto"/>
          </w:tcPr>
          <w:p w14:paraId="1F2E8012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5F3EAA9" w14:textId="1A851A4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opt2</w:t>
            </w:r>
          </w:p>
        </w:tc>
        <w:tc>
          <w:tcPr>
            <w:tcW w:w="0" w:type="auto"/>
          </w:tcPr>
          <w:p w14:paraId="097E311C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492EBF3C" w14:textId="7F4E9093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An optimization</w:t>
            </w:r>
          </w:p>
        </w:tc>
      </w:tr>
      <w:tr w:rsidR="004522C6" w14:paraId="799F6F43" w14:textId="77777777" w:rsidTr="00607D84">
        <w:tc>
          <w:tcPr>
            <w:tcW w:w="0" w:type="auto"/>
          </w:tcPr>
          <w:p w14:paraId="20685447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5D75F425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1240CCE" w14:textId="040D55BC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G06sp</w:t>
            </w:r>
          </w:p>
        </w:tc>
        <w:tc>
          <w:tcPr>
            <w:tcW w:w="0" w:type="auto"/>
          </w:tcPr>
          <w:p w14:paraId="2F0BFAC0" w14:textId="0E9ECA5E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5CAE1DBF" w14:textId="77777777" w:rsidTr="00607D84">
        <w:tc>
          <w:tcPr>
            <w:tcW w:w="0" w:type="auto"/>
          </w:tcPr>
          <w:p w14:paraId="4635A1CB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128CB2C7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3AB34174" w14:textId="734F3071" w:rsidR="004522C6" w:rsidRDefault="004522C6" w:rsidP="004522C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MBDstar</w:t>
            </w:r>
            <w:proofErr w:type="spellEnd"/>
          </w:p>
        </w:tc>
        <w:tc>
          <w:tcPr>
            <w:tcW w:w="0" w:type="auto"/>
          </w:tcPr>
          <w:p w14:paraId="09E2CBB9" w14:textId="5343E27B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single point energy</w:t>
            </w:r>
          </w:p>
        </w:tc>
      </w:tr>
      <w:tr w:rsidR="004522C6" w14:paraId="6631C070" w14:textId="77777777" w:rsidTr="00607D84">
        <w:tc>
          <w:tcPr>
            <w:tcW w:w="0" w:type="auto"/>
          </w:tcPr>
          <w:p w14:paraId="18544D6C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52ADF9A" w14:textId="77777777" w:rsidR="004522C6" w:rsidRDefault="004522C6" w:rsidP="004522C6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08D12011" w14:textId="314F9C2A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phonon</w:t>
            </w:r>
          </w:p>
        </w:tc>
        <w:tc>
          <w:tcPr>
            <w:tcW w:w="0" w:type="auto"/>
          </w:tcPr>
          <w:p w14:paraId="59C7EF3C" w14:textId="5626B8D2" w:rsidR="004522C6" w:rsidRDefault="004522C6" w:rsidP="004522C6">
            <w:pPr>
              <w:rPr>
                <w:lang w:val="en-US"/>
              </w:rPr>
            </w:pPr>
            <w:r>
              <w:rPr>
                <w:lang w:val="en-US"/>
              </w:rPr>
              <w:t>A phonon calculation</w:t>
            </w:r>
          </w:p>
        </w:tc>
      </w:tr>
    </w:tbl>
    <w:p w14:paraId="3835CD49" w14:textId="77777777" w:rsidR="007925EE" w:rsidRPr="007925EE" w:rsidRDefault="007925EE" w:rsidP="007925EE"/>
    <w:p w14:paraId="057C7052" w14:textId="77777777" w:rsidR="007925EE" w:rsidRPr="007925EE" w:rsidRDefault="007925EE" w:rsidP="007925EE"/>
    <w:p w14:paraId="55AB6937" w14:textId="77777777" w:rsidR="005A2252" w:rsidRPr="005A2252" w:rsidRDefault="001175AB" w:rsidP="005A2252">
      <w:pPr>
        <w:pStyle w:val="EndNoteBibliography"/>
        <w:spacing w:after="0"/>
        <w:ind w:left="720" w:hanging="720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5A2252" w:rsidRPr="005A2252">
        <w:t>1.</w:t>
      </w:r>
      <w:r w:rsidR="005A2252" w:rsidRPr="005A2252">
        <w:tab/>
        <w:t xml:space="preserve">K. V. Andersen, S. Larsen, B. Alhede, N. Gelting and O. Buchardt, </w:t>
      </w:r>
      <w:r w:rsidR="005A2252" w:rsidRPr="005A2252">
        <w:rPr>
          <w:i/>
        </w:rPr>
        <w:t>Journal of the Chemical Society, Perkin Transactions 2</w:t>
      </w:r>
      <w:r w:rsidR="005A2252" w:rsidRPr="005A2252">
        <w:t>, 1989, 1443-1447.</w:t>
      </w:r>
    </w:p>
    <w:p w14:paraId="3C215B29" w14:textId="77777777" w:rsidR="005A2252" w:rsidRPr="005A2252" w:rsidRDefault="005A2252" w:rsidP="005A2252">
      <w:pPr>
        <w:pStyle w:val="EndNoteBibliography"/>
        <w:spacing w:after="0"/>
        <w:ind w:left="720" w:hanging="720"/>
      </w:pPr>
      <w:r w:rsidRPr="005A2252">
        <w:t>2.</w:t>
      </w:r>
      <w:r w:rsidRPr="005A2252">
        <w:tab/>
        <w:t xml:space="preserve">V. Lopez-Mejias, J. W. Kampf and A. J. Matzger, </w:t>
      </w:r>
      <w:r w:rsidRPr="005A2252">
        <w:rPr>
          <w:i/>
        </w:rPr>
        <w:t>Journal of the American Chemical Society</w:t>
      </w:r>
      <w:r w:rsidRPr="005A2252">
        <w:t xml:space="preserve">, 2009, </w:t>
      </w:r>
      <w:r w:rsidRPr="005A2252">
        <w:rPr>
          <w:b/>
        </w:rPr>
        <w:t>131</w:t>
      </w:r>
      <w:r w:rsidRPr="005A2252">
        <w:t>, 4554-4555.</w:t>
      </w:r>
    </w:p>
    <w:p w14:paraId="7EF76D65" w14:textId="77777777" w:rsidR="005A2252" w:rsidRPr="005A2252" w:rsidRDefault="005A2252" w:rsidP="005A2252">
      <w:pPr>
        <w:pStyle w:val="EndNoteBibliography"/>
        <w:spacing w:after="0"/>
        <w:ind w:left="720" w:hanging="720"/>
      </w:pPr>
      <w:r w:rsidRPr="005A2252">
        <w:lastRenderedPageBreak/>
        <w:t>3.</w:t>
      </w:r>
      <w:r w:rsidRPr="005A2252">
        <w:tab/>
        <w:t xml:space="preserve">D. H. Case, V. K. Srirambhatla, R. Guo, R. E. Watson, L. S. Price, H. Polyzois, J. K. Cockcroft, A. J. Florence, D. A. Tocher and S. L. Price, </w:t>
      </w:r>
      <w:r w:rsidRPr="005A2252">
        <w:rPr>
          <w:i/>
        </w:rPr>
        <w:t>Crystal Growth &amp; Design</w:t>
      </w:r>
      <w:r w:rsidRPr="005A2252">
        <w:t xml:space="preserve">, 2018, </w:t>
      </w:r>
      <w:r w:rsidRPr="005A2252">
        <w:rPr>
          <w:b/>
        </w:rPr>
        <w:t>18</w:t>
      </w:r>
      <w:r w:rsidRPr="005A2252">
        <w:t>, 5322-5331.</w:t>
      </w:r>
    </w:p>
    <w:p w14:paraId="230A4A70" w14:textId="77777777" w:rsidR="005A2252" w:rsidRPr="00996EB2" w:rsidRDefault="005A2252" w:rsidP="005A2252">
      <w:pPr>
        <w:pStyle w:val="EndNoteBibliography"/>
        <w:spacing w:after="0"/>
        <w:ind w:left="720" w:hanging="720"/>
        <w:rPr>
          <w:lang w:val="sv-SE"/>
        </w:rPr>
      </w:pPr>
      <w:r w:rsidRPr="00996EB2">
        <w:rPr>
          <w:lang w:val="sv-SE"/>
        </w:rPr>
        <w:t>4.</w:t>
      </w:r>
      <w:r w:rsidRPr="00996EB2">
        <w:rPr>
          <w:lang w:val="sv-SE"/>
        </w:rPr>
        <w:tab/>
        <w:t xml:space="preserve">S. Ranjan, R. Devarapalli, S. Kundu, S. Saha, S. Deolka, V. R. Vangala and C. M. Reddy, </w:t>
      </w:r>
      <w:r w:rsidRPr="00996EB2">
        <w:rPr>
          <w:i/>
          <w:lang w:val="sv-SE"/>
        </w:rPr>
        <w:t>IUCrJ</w:t>
      </w:r>
      <w:r w:rsidRPr="00996EB2">
        <w:rPr>
          <w:lang w:val="sv-SE"/>
        </w:rPr>
        <w:t xml:space="preserve">, 2020, </w:t>
      </w:r>
      <w:r w:rsidRPr="00996EB2">
        <w:rPr>
          <w:b/>
          <w:lang w:val="sv-SE"/>
        </w:rPr>
        <w:t>7</w:t>
      </w:r>
      <w:r w:rsidRPr="00996EB2">
        <w:rPr>
          <w:lang w:val="sv-SE"/>
        </w:rPr>
        <w:t>, 173-183.</w:t>
      </w:r>
    </w:p>
    <w:p w14:paraId="26B66521" w14:textId="77777777" w:rsidR="005A2252" w:rsidRPr="00996EB2" w:rsidRDefault="005A2252" w:rsidP="005A2252">
      <w:pPr>
        <w:pStyle w:val="EndNoteBibliography"/>
        <w:spacing w:after="0"/>
        <w:ind w:left="720" w:hanging="720"/>
        <w:rPr>
          <w:lang w:val="sv-SE"/>
        </w:rPr>
      </w:pPr>
      <w:r w:rsidRPr="00996EB2">
        <w:rPr>
          <w:lang w:val="sv-SE"/>
        </w:rPr>
        <w:t>5.</w:t>
      </w:r>
      <w:r w:rsidRPr="00996EB2">
        <w:rPr>
          <w:lang w:val="sv-SE"/>
        </w:rPr>
        <w:tab/>
        <w:t xml:space="preserve">H. Blade, C. D. Blundell and I. J. Vitorica-Yrezabal, </w:t>
      </w:r>
      <w:r w:rsidRPr="00996EB2">
        <w:rPr>
          <w:i/>
          <w:lang w:val="sv-SE"/>
        </w:rPr>
        <w:t>Acta Crystallographica Section E</w:t>
      </w:r>
      <w:r w:rsidRPr="00996EB2">
        <w:rPr>
          <w:lang w:val="sv-SE"/>
        </w:rPr>
        <w:t xml:space="preserve">, 2020, </w:t>
      </w:r>
      <w:r w:rsidRPr="00996EB2">
        <w:rPr>
          <w:b/>
          <w:lang w:val="sv-SE"/>
        </w:rPr>
        <w:t>76</w:t>
      </w:r>
      <w:r w:rsidRPr="00996EB2">
        <w:rPr>
          <w:lang w:val="sv-SE"/>
        </w:rPr>
        <w:t>, 1421-1426.</w:t>
      </w:r>
    </w:p>
    <w:p w14:paraId="04CBC7B8" w14:textId="77777777" w:rsidR="005A2252" w:rsidRPr="00996EB2" w:rsidRDefault="005A2252" w:rsidP="005A2252">
      <w:pPr>
        <w:pStyle w:val="EndNoteBibliography"/>
        <w:ind w:left="720" w:hanging="720"/>
        <w:rPr>
          <w:lang w:val="sv-SE"/>
        </w:rPr>
      </w:pPr>
      <w:r w:rsidRPr="00996EB2">
        <w:rPr>
          <w:lang w:val="sv-SE"/>
        </w:rPr>
        <w:t>6.</w:t>
      </w:r>
      <w:r w:rsidRPr="00996EB2">
        <w:rPr>
          <w:lang w:val="sv-SE"/>
        </w:rPr>
        <w:tab/>
        <w:t xml:space="preserve">P. Sacchi, S. M. Reutzel-Edens and A. J. Cruz-Cabeza, </w:t>
      </w:r>
      <w:r w:rsidRPr="00996EB2">
        <w:rPr>
          <w:i/>
          <w:lang w:val="sv-SE"/>
        </w:rPr>
        <w:t>CrystEngComm</w:t>
      </w:r>
      <w:r w:rsidRPr="00996EB2">
        <w:rPr>
          <w:lang w:val="sv-SE"/>
        </w:rPr>
        <w:t xml:space="preserve">, 2021, </w:t>
      </w:r>
      <w:r w:rsidRPr="00996EB2">
        <w:rPr>
          <w:b/>
          <w:lang w:val="sv-SE"/>
        </w:rPr>
        <w:t>23</w:t>
      </w:r>
      <w:r w:rsidRPr="00996EB2">
        <w:rPr>
          <w:lang w:val="sv-SE"/>
        </w:rPr>
        <w:t>, 3636-3647.</w:t>
      </w:r>
    </w:p>
    <w:p w14:paraId="08580BC1" w14:textId="7C7A8EF8" w:rsidR="005878AA" w:rsidRDefault="001175AB" w:rsidP="005878AA">
      <w:pPr>
        <w:rPr>
          <w:lang w:val="en-US"/>
        </w:rPr>
      </w:pPr>
      <w:r>
        <w:rPr>
          <w:lang w:val="en-US"/>
        </w:rPr>
        <w:fldChar w:fldCharType="end"/>
      </w:r>
    </w:p>
    <w:sectPr w:rsidR="005878AA" w:rsidSect="00D422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834338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218398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Royal Society of Chemistr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D4221C"/>
    <w:rsid w:val="00094CBE"/>
    <w:rsid w:val="000A291F"/>
    <w:rsid w:val="000D7232"/>
    <w:rsid w:val="001175AB"/>
    <w:rsid w:val="001815D0"/>
    <w:rsid w:val="0018208B"/>
    <w:rsid w:val="00191924"/>
    <w:rsid w:val="001A3932"/>
    <w:rsid w:val="001F7CC3"/>
    <w:rsid w:val="002158F6"/>
    <w:rsid w:val="002371C7"/>
    <w:rsid w:val="002F5603"/>
    <w:rsid w:val="00307176"/>
    <w:rsid w:val="00321F8C"/>
    <w:rsid w:val="0037397A"/>
    <w:rsid w:val="003A1C46"/>
    <w:rsid w:val="003C5B33"/>
    <w:rsid w:val="004369E5"/>
    <w:rsid w:val="004522C6"/>
    <w:rsid w:val="0046443B"/>
    <w:rsid w:val="00501FB9"/>
    <w:rsid w:val="005023C9"/>
    <w:rsid w:val="005077F3"/>
    <w:rsid w:val="005825DC"/>
    <w:rsid w:val="005878AA"/>
    <w:rsid w:val="005A2252"/>
    <w:rsid w:val="005A2716"/>
    <w:rsid w:val="005B5AC6"/>
    <w:rsid w:val="005C19C4"/>
    <w:rsid w:val="00634218"/>
    <w:rsid w:val="006437A6"/>
    <w:rsid w:val="0069766E"/>
    <w:rsid w:val="006B389C"/>
    <w:rsid w:val="00712105"/>
    <w:rsid w:val="007925EE"/>
    <w:rsid w:val="00803BD9"/>
    <w:rsid w:val="00835737"/>
    <w:rsid w:val="0084662C"/>
    <w:rsid w:val="00862BF1"/>
    <w:rsid w:val="008D5592"/>
    <w:rsid w:val="0090425E"/>
    <w:rsid w:val="00981993"/>
    <w:rsid w:val="00996EB2"/>
    <w:rsid w:val="009B354C"/>
    <w:rsid w:val="00A82E93"/>
    <w:rsid w:val="00A94029"/>
    <w:rsid w:val="00B21E4D"/>
    <w:rsid w:val="00B314C6"/>
    <w:rsid w:val="00CB7B48"/>
    <w:rsid w:val="00D05024"/>
    <w:rsid w:val="00D24765"/>
    <w:rsid w:val="00D4221C"/>
    <w:rsid w:val="00D72C06"/>
    <w:rsid w:val="00E40068"/>
    <w:rsid w:val="00E73B8B"/>
    <w:rsid w:val="00F469CF"/>
    <w:rsid w:val="00FE5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A9030"/>
  <w15:chartTrackingRefBased/>
  <w15:docId w15:val="{1225D40E-5588-4635-A6C2-6C56210CE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221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21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221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221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221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221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221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221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221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422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22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422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22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22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22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221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221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221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22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22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422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D422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Normal"/>
    <w:link w:val="EndNoteBibliographyTitleChar"/>
    <w:rsid w:val="001175AB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175AB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175AB"/>
    <w:pPr>
      <w:spacing w:line="240" w:lineRule="auto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175AB"/>
    <w:rPr>
      <w:rFonts w:ascii="Calibri" w:hAnsi="Calibri" w:cs="Calibri"/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4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EB9B0-A48F-4313-867B-E4BBDC5AB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10</Pages>
  <Words>4486</Words>
  <Characters>25576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Price, Louise</dc:creator>
  <cp:keywords/>
  <dc:description/>
  <cp:lastModifiedBy>Louise Price</cp:lastModifiedBy>
  <cp:revision>3</cp:revision>
  <dcterms:created xsi:type="dcterms:W3CDTF">2024-11-28T10:27:00Z</dcterms:created>
  <dcterms:modified xsi:type="dcterms:W3CDTF">2024-11-28T14:58:00Z</dcterms:modified>
</cp:coreProperties>
</file>